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69C" w:rsidRDefault="0006369C" w:rsidP="0006369C">
      <w:pPr>
        <w:numPr>
          <w:ilvl w:val="0"/>
          <w:numId w:val="2"/>
        </w:numPr>
        <w:tabs>
          <w:tab w:val="left" w:pos="420"/>
        </w:tabs>
        <w:spacing w:line="0" w:lineRule="atLeast"/>
        <w:ind w:left="420" w:hanging="356"/>
        <w:rPr>
          <w:rFonts w:ascii="Times New Roman" w:eastAsia="Times New Roman" w:hAnsi="Times New Roman"/>
          <w:b/>
          <w:sz w:val="22"/>
        </w:rPr>
      </w:pPr>
      <w:r>
        <w:rPr>
          <w:rFonts w:ascii="Times New Roman" w:eastAsia="Times New Roman" w:hAnsi="Times New Roman"/>
          <w:b/>
          <w:sz w:val="22"/>
        </w:rPr>
        <w:t>GİRİŞ</w:t>
      </w:r>
    </w:p>
    <w:p w:rsidR="0006369C" w:rsidRDefault="0006369C" w:rsidP="0006369C">
      <w:pPr>
        <w:spacing w:line="356" w:lineRule="exact"/>
        <w:rPr>
          <w:rFonts w:ascii="Times New Roman" w:eastAsia="Times New Roman" w:hAnsi="Times New Roman"/>
        </w:rPr>
      </w:pPr>
    </w:p>
    <w:p w:rsidR="0006369C" w:rsidRDefault="0006369C" w:rsidP="0006369C">
      <w:pPr>
        <w:spacing w:line="355" w:lineRule="auto"/>
        <w:ind w:firstLine="427"/>
        <w:jc w:val="both"/>
        <w:rPr>
          <w:rFonts w:ascii="Times New Roman" w:eastAsia="Times New Roman" w:hAnsi="Times New Roman"/>
          <w:sz w:val="22"/>
        </w:rPr>
      </w:pPr>
      <w:r>
        <w:rPr>
          <w:rFonts w:ascii="Times New Roman" w:eastAsia="Times New Roman" w:hAnsi="Times New Roman"/>
          <w:sz w:val="22"/>
        </w:rPr>
        <w:t>Küresel toplum ve bilgi çağının talepleri, kütüphaneciliği yeniden biçimlendirmiş ve teknolojinin kullanımı da günümüz dünyasının ekonomik, kültürel ve iletişim alışkanlıklarında köklü değişiklikler meydana getirmiştir.</w:t>
      </w:r>
    </w:p>
    <w:p w:rsidR="0006369C" w:rsidRDefault="0006369C" w:rsidP="0006369C">
      <w:pPr>
        <w:spacing w:line="17" w:lineRule="exact"/>
        <w:rPr>
          <w:rFonts w:ascii="Times New Roman" w:eastAsia="Times New Roman" w:hAnsi="Times New Roman"/>
        </w:rPr>
      </w:pPr>
    </w:p>
    <w:p w:rsidR="0006369C" w:rsidRDefault="0006369C" w:rsidP="0006369C">
      <w:pPr>
        <w:spacing w:line="358" w:lineRule="auto"/>
        <w:ind w:firstLine="427"/>
        <w:jc w:val="both"/>
        <w:rPr>
          <w:rFonts w:ascii="Times New Roman" w:eastAsia="Times New Roman" w:hAnsi="Times New Roman"/>
          <w:sz w:val="22"/>
        </w:rPr>
      </w:pPr>
      <w:r>
        <w:rPr>
          <w:rFonts w:ascii="Times New Roman" w:eastAsia="Times New Roman" w:hAnsi="Times New Roman"/>
          <w:sz w:val="22"/>
        </w:rPr>
        <w:t>Öğrencilere yönelik kütüphane hizmetleri, hiçbir zaman öğrenciler ve onların aileleri için günümüzdeki kadar önemli olmamıştır. Bilgiye erişim ve dünyanın çok kültürlü zenginliklerinin yanı sıra, hayat boyu öğrenme ve bilgi okuryazarlığı becerileri de toplumların önceliği durumuna gelmiştir. Nitelikli bir okul kütüphanesi, öğrencileri hayat boyu öğrenme ve bilgi okuryazarlığı becerileri ile donatarak, topluma katılımlarını ve katkıda bulunmalarını sağlar. Okul kütüphaneleri sürekli artan toplumsal değişikliklere yanıt vermeli ve bütün öğrencilerin bilgi, kültür ve eğlenme gereksinimlerini karşılamalıdır. Bunun yanında her öğrencinin okul kütüphanesini kullanma becerilerine sahip kılınması gerekir.</w:t>
      </w:r>
    </w:p>
    <w:p w:rsidR="0006369C" w:rsidRDefault="0006369C" w:rsidP="0006369C">
      <w:pPr>
        <w:spacing w:line="165" w:lineRule="exact"/>
        <w:rPr>
          <w:rFonts w:ascii="Times New Roman" w:eastAsia="Times New Roman" w:hAnsi="Times New Roman"/>
        </w:rPr>
      </w:pPr>
    </w:p>
    <w:p w:rsidR="0006369C" w:rsidRDefault="0006369C" w:rsidP="0006369C">
      <w:pPr>
        <w:numPr>
          <w:ilvl w:val="0"/>
          <w:numId w:val="3"/>
        </w:numPr>
        <w:tabs>
          <w:tab w:val="left" w:pos="420"/>
        </w:tabs>
        <w:spacing w:line="0" w:lineRule="atLeast"/>
        <w:ind w:left="420" w:hanging="356"/>
        <w:rPr>
          <w:rFonts w:ascii="Times New Roman" w:eastAsia="Times New Roman" w:hAnsi="Times New Roman"/>
          <w:b/>
          <w:sz w:val="22"/>
        </w:rPr>
      </w:pPr>
      <w:r>
        <w:rPr>
          <w:rFonts w:ascii="Times New Roman" w:eastAsia="Times New Roman" w:hAnsi="Times New Roman"/>
          <w:b/>
          <w:sz w:val="22"/>
        </w:rPr>
        <w:t>AMAÇ</w:t>
      </w:r>
    </w:p>
    <w:p w:rsidR="0006369C" w:rsidRDefault="0006369C" w:rsidP="0006369C">
      <w:pPr>
        <w:spacing w:line="126" w:lineRule="exact"/>
        <w:rPr>
          <w:rFonts w:ascii="Times New Roman" w:eastAsia="Times New Roman" w:hAnsi="Times New Roman"/>
          <w:b/>
          <w:sz w:val="22"/>
        </w:rPr>
      </w:pPr>
    </w:p>
    <w:p w:rsidR="0006369C" w:rsidRDefault="0006369C" w:rsidP="0006369C">
      <w:pPr>
        <w:spacing w:line="0" w:lineRule="atLeast"/>
        <w:ind w:left="420"/>
        <w:rPr>
          <w:rFonts w:ascii="Times New Roman" w:eastAsia="Times New Roman" w:hAnsi="Times New Roman"/>
          <w:sz w:val="22"/>
        </w:rPr>
      </w:pPr>
      <w:r>
        <w:rPr>
          <w:rFonts w:ascii="Times New Roman" w:eastAsia="Times New Roman" w:hAnsi="Times New Roman"/>
          <w:sz w:val="22"/>
        </w:rPr>
        <w:t>Bilgi çağının gereklerine uygun bir tasarım anlayışı ile oluşturulan zenginleştirilmiş kütüphanelerin,</w:t>
      </w:r>
    </w:p>
    <w:p w:rsidR="0006369C" w:rsidRDefault="0006369C" w:rsidP="0006369C">
      <w:pPr>
        <w:spacing w:line="140" w:lineRule="exact"/>
        <w:rPr>
          <w:rFonts w:ascii="Times New Roman" w:eastAsia="Times New Roman" w:hAnsi="Times New Roman"/>
        </w:rPr>
      </w:pPr>
    </w:p>
    <w:p w:rsidR="0006369C" w:rsidRDefault="0006369C" w:rsidP="0006369C">
      <w:pPr>
        <w:spacing w:line="357" w:lineRule="auto"/>
        <w:jc w:val="both"/>
        <w:rPr>
          <w:rFonts w:ascii="Times New Roman" w:eastAsia="Times New Roman" w:hAnsi="Times New Roman"/>
          <w:sz w:val="22"/>
        </w:rPr>
      </w:pPr>
      <w:r>
        <w:rPr>
          <w:rFonts w:ascii="Times New Roman" w:eastAsia="Times New Roman" w:hAnsi="Times New Roman"/>
          <w:sz w:val="22"/>
        </w:rPr>
        <w:t>öğrencilere okumanın keyfini ve bilgiyi keşfetmenin heyecanını yaşamalarında yeni imkânlar sağlaması beklenmektedir. Öğrencilere ve ebeveynlerine kütüphanelerden nasıl en etkili biçimde yararlanabilecekleri ve gerek elektronik gerekse yazılı medya kullanım becerilerini nasıl geliştirebileceklerinin öğretilmesi, z-kütüphanelerin yaygınlaştırılması ile ulaşılması beklenen hedefler arasındadır. Ayrıca z-kütüphanelerin amacına uygun kullanılması ile diğer ülkelerde bulunan, yüksek nitelikli okul kütüphanesi hizmetlerine ulaşılması amaçlanmaktadır.</w:t>
      </w:r>
    </w:p>
    <w:p w:rsidR="0006369C" w:rsidRDefault="0006369C" w:rsidP="0006369C">
      <w:pPr>
        <w:spacing w:line="167" w:lineRule="exact"/>
        <w:rPr>
          <w:rFonts w:ascii="Times New Roman" w:eastAsia="Times New Roman" w:hAnsi="Times New Roman"/>
        </w:rPr>
      </w:pPr>
    </w:p>
    <w:p w:rsidR="0006369C" w:rsidRDefault="0006369C" w:rsidP="0006369C">
      <w:pPr>
        <w:numPr>
          <w:ilvl w:val="0"/>
          <w:numId w:val="4"/>
        </w:numPr>
        <w:tabs>
          <w:tab w:val="left" w:pos="420"/>
        </w:tabs>
        <w:spacing w:line="0" w:lineRule="atLeast"/>
        <w:ind w:left="420" w:hanging="356"/>
        <w:rPr>
          <w:rFonts w:ascii="Times New Roman" w:eastAsia="Times New Roman" w:hAnsi="Times New Roman"/>
          <w:b/>
          <w:sz w:val="22"/>
        </w:rPr>
      </w:pPr>
      <w:r>
        <w:rPr>
          <w:rFonts w:ascii="Times New Roman" w:eastAsia="Times New Roman" w:hAnsi="Times New Roman"/>
          <w:b/>
          <w:sz w:val="22"/>
        </w:rPr>
        <w:t>KAPSAM</w:t>
      </w:r>
    </w:p>
    <w:p w:rsidR="0006369C" w:rsidRDefault="0006369C" w:rsidP="0006369C">
      <w:pPr>
        <w:spacing w:line="126" w:lineRule="exact"/>
        <w:rPr>
          <w:rFonts w:ascii="Times New Roman" w:eastAsia="Times New Roman" w:hAnsi="Times New Roman"/>
          <w:b/>
          <w:sz w:val="22"/>
        </w:rPr>
      </w:pPr>
    </w:p>
    <w:p w:rsidR="0006369C" w:rsidRDefault="0006369C" w:rsidP="0006369C">
      <w:pPr>
        <w:spacing w:line="0" w:lineRule="atLeast"/>
        <w:ind w:left="420"/>
        <w:rPr>
          <w:rFonts w:ascii="Times New Roman" w:eastAsia="Times New Roman" w:hAnsi="Times New Roman"/>
          <w:sz w:val="22"/>
        </w:rPr>
      </w:pPr>
      <w:r>
        <w:rPr>
          <w:rFonts w:ascii="Times New Roman" w:eastAsia="Times New Roman" w:hAnsi="Times New Roman"/>
          <w:sz w:val="22"/>
        </w:rPr>
        <w:t>Bu  şartname;  Millî  Eğitim Bakanlığınca  okullarda kurulacak z-kütüphanelerin  her  türlü tadilat,</w:t>
      </w:r>
    </w:p>
    <w:p w:rsidR="0006369C" w:rsidRDefault="0006369C" w:rsidP="0006369C">
      <w:pPr>
        <w:spacing w:line="138" w:lineRule="exact"/>
        <w:rPr>
          <w:rFonts w:ascii="Times New Roman" w:eastAsia="Times New Roman" w:hAnsi="Times New Roman"/>
        </w:rPr>
      </w:pPr>
    </w:p>
    <w:p w:rsidR="0006369C" w:rsidRDefault="0006369C" w:rsidP="0006369C">
      <w:pPr>
        <w:spacing w:line="357" w:lineRule="auto"/>
        <w:jc w:val="both"/>
        <w:rPr>
          <w:rFonts w:ascii="Times New Roman" w:eastAsia="Times New Roman" w:hAnsi="Times New Roman"/>
          <w:sz w:val="22"/>
        </w:rPr>
      </w:pPr>
      <w:r>
        <w:rPr>
          <w:rFonts w:ascii="Times New Roman" w:eastAsia="Times New Roman" w:hAnsi="Times New Roman"/>
          <w:sz w:val="22"/>
        </w:rPr>
        <w:t>tamirat, boya, badana ve tanzim işlerini, mobilya tefrişatı için gerekli alımları, dijital eğitim içeriklerine ve bilgi bankalarına ulaşılması için bilgisayar teminini, z-kütüphane olarak düzenlenecek alanın her türlü teknik donanımı ve internet altyapısını, z-kütüphanelerde bulundurulacak zeka oyunları, geleneksel Türk oyunları, satranç, kitap, dergi ve diğer basılı yayınların teminini ve bütün mal ve hizmetlerin muayene ve kabulüne ilişkin esas ve usulleri kapsar.</w:t>
      </w:r>
    </w:p>
    <w:p w:rsidR="0006369C" w:rsidRDefault="0006369C" w:rsidP="0006369C">
      <w:pPr>
        <w:spacing w:line="357" w:lineRule="auto"/>
        <w:jc w:val="both"/>
        <w:rPr>
          <w:rFonts w:ascii="Times New Roman" w:eastAsia="Times New Roman" w:hAnsi="Times New Roman"/>
          <w:sz w:val="22"/>
        </w:rPr>
        <w:sectPr w:rsidR="0006369C">
          <w:headerReference w:type="default" r:id="rId7"/>
          <w:footerReference w:type="default" r:id="rId8"/>
          <w:pgSz w:w="11900" w:h="16838"/>
          <w:pgMar w:top="1440" w:right="1266" w:bottom="445" w:left="1280" w:header="0" w:footer="0" w:gutter="0"/>
          <w:cols w:space="0" w:equalWidth="0">
            <w:col w:w="9360"/>
          </w:cols>
          <w:docGrid w:linePitch="360"/>
        </w:sectPr>
      </w:pPr>
    </w:p>
    <w:p w:rsidR="0006369C" w:rsidRDefault="0006369C" w:rsidP="0006369C">
      <w:pPr>
        <w:spacing w:line="164" w:lineRule="exact"/>
        <w:rPr>
          <w:rFonts w:ascii="Times New Roman" w:eastAsia="Times New Roman" w:hAnsi="Times New Roman"/>
        </w:rPr>
      </w:pPr>
    </w:p>
    <w:p w:rsidR="0006369C" w:rsidRDefault="0006369C" w:rsidP="0006369C">
      <w:pPr>
        <w:tabs>
          <w:tab w:val="left" w:pos="160"/>
        </w:tabs>
        <w:spacing w:line="0" w:lineRule="atLeast"/>
        <w:ind w:right="120"/>
        <w:jc w:val="center"/>
        <w:rPr>
          <w:rFonts w:ascii="Times New Roman" w:eastAsia="Times New Roman" w:hAnsi="Times New Roman"/>
          <w:b/>
          <w:sz w:val="22"/>
        </w:rPr>
      </w:pPr>
      <w:r>
        <w:rPr>
          <w:rFonts w:ascii="Times New Roman" w:eastAsia="Times New Roman" w:hAnsi="Times New Roman"/>
          <w:b/>
          <w:sz w:val="22"/>
        </w:rPr>
        <w:t>4.</w:t>
      </w:r>
      <w:r>
        <w:rPr>
          <w:rFonts w:ascii="Times New Roman" w:eastAsia="Times New Roman" w:hAnsi="Times New Roman"/>
          <w:b/>
          <w:sz w:val="22"/>
        </w:rPr>
        <w:tab/>
        <w:t>TANIMLAR</w:t>
      </w:r>
    </w:p>
    <w:p w:rsidR="0006369C" w:rsidRDefault="0006369C" w:rsidP="0006369C">
      <w:pPr>
        <w:spacing w:line="126" w:lineRule="exact"/>
        <w:rPr>
          <w:rFonts w:ascii="Times New Roman" w:eastAsia="Times New Roman" w:hAnsi="Times New Roman"/>
        </w:rPr>
      </w:pPr>
    </w:p>
    <w:p w:rsidR="0006369C" w:rsidRDefault="0006369C" w:rsidP="0006369C">
      <w:pPr>
        <w:spacing w:line="0" w:lineRule="atLeast"/>
        <w:ind w:right="120"/>
        <w:jc w:val="center"/>
        <w:rPr>
          <w:rFonts w:ascii="Times New Roman" w:eastAsia="Times New Roman" w:hAnsi="Times New Roman"/>
          <w:b/>
          <w:sz w:val="22"/>
        </w:rPr>
      </w:pPr>
      <w:r>
        <w:rPr>
          <w:rFonts w:ascii="Times New Roman" w:eastAsia="Times New Roman" w:hAnsi="Times New Roman"/>
          <w:b/>
          <w:sz w:val="22"/>
        </w:rPr>
        <w:t>Bakanlık</w:t>
      </w:r>
    </w:p>
    <w:p w:rsidR="0006369C" w:rsidRDefault="0006369C" w:rsidP="0006369C">
      <w:pPr>
        <w:spacing w:line="200" w:lineRule="exact"/>
        <w:rPr>
          <w:rFonts w:ascii="Times New Roman" w:eastAsia="Times New Roman" w:hAnsi="Times New Roman"/>
        </w:rPr>
      </w:pPr>
      <w:r>
        <w:rPr>
          <w:rFonts w:ascii="Times New Roman" w:eastAsia="Times New Roman" w:hAnsi="Times New Roman"/>
          <w:b/>
          <w:sz w:val="22"/>
        </w:rPr>
        <w:br w:type="column"/>
      </w:r>
    </w:p>
    <w:p w:rsidR="0006369C" w:rsidRDefault="0006369C" w:rsidP="0006369C">
      <w:pPr>
        <w:spacing w:line="344" w:lineRule="exact"/>
        <w:rPr>
          <w:rFonts w:ascii="Times New Roman" w:eastAsia="Times New Roman" w:hAnsi="Times New Roman"/>
        </w:rPr>
      </w:pPr>
    </w:p>
    <w:p w:rsidR="0006369C" w:rsidRDefault="0006369C" w:rsidP="0006369C">
      <w:pPr>
        <w:spacing w:line="0" w:lineRule="atLeast"/>
        <w:rPr>
          <w:rFonts w:ascii="Times New Roman" w:eastAsia="Times New Roman" w:hAnsi="Times New Roman"/>
          <w:sz w:val="22"/>
        </w:rPr>
      </w:pPr>
      <w:r>
        <w:rPr>
          <w:rFonts w:ascii="Times New Roman" w:eastAsia="Times New Roman" w:hAnsi="Times New Roman"/>
          <w:sz w:val="22"/>
        </w:rPr>
        <w:t>: Millî Eğitim Bakanlığını</w:t>
      </w:r>
    </w:p>
    <w:p w:rsidR="0006369C" w:rsidRDefault="0006369C" w:rsidP="0006369C">
      <w:pPr>
        <w:spacing w:line="0" w:lineRule="atLeast"/>
        <w:rPr>
          <w:rFonts w:ascii="Times New Roman" w:eastAsia="Times New Roman" w:hAnsi="Times New Roman"/>
          <w:sz w:val="22"/>
        </w:rPr>
        <w:sectPr w:rsidR="0006369C">
          <w:type w:val="continuous"/>
          <w:pgSz w:w="11900" w:h="16838"/>
          <w:pgMar w:top="1440" w:right="1266" w:bottom="445" w:left="1280" w:header="0" w:footer="0" w:gutter="0"/>
          <w:cols w:num="2" w:space="0" w:equalWidth="0">
            <w:col w:w="1820" w:space="720"/>
            <w:col w:w="6820"/>
          </w:cols>
          <w:docGrid w:linePitch="360"/>
        </w:sectPr>
      </w:pPr>
    </w:p>
    <w:p w:rsidR="0006369C" w:rsidRDefault="0006369C" w:rsidP="0006369C">
      <w:pPr>
        <w:spacing w:line="198" w:lineRule="exact"/>
        <w:rPr>
          <w:rFonts w:ascii="Times New Roman" w:eastAsia="Times New Roman" w:hAnsi="Times New Roman"/>
        </w:rPr>
      </w:pPr>
    </w:p>
    <w:p w:rsidR="0006369C" w:rsidRDefault="0006369C" w:rsidP="0006369C">
      <w:pPr>
        <w:spacing w:line="0" w:lineRule="atLeast"/>
        <w:ind w:left="420"/>
        <w:rPr>
          <w:rFonts w:ascii="Times New Roman" w:eastAsia="Times New Roman" w:hAnsi="Times New Roman"/>
          <w:b/>
          <w:sz w:val="22"/>
        </w:rPr>
      </w:pPr>
      <w:r>
        <w:rPr>
          <w:rFonts w:ascii="Times New Roman" w:eastAsia="Times New Roman" w:hAnsi="Times New Roman"/>
          <w:b/>
          <w:sz w:val="22"/>
        </w:rPr>
        <w:t>Genel Müdürlük</w:t>
      </w:r>
    </w:p>
    <w:p w:rsidR="0006369C" w:rsidRDefault="0006369C" w:rsidP="0006369C">
      <w:pPr>
        <w:spacing w:line="198" w:lineRule="exact"/>
        <w:rPr>
          <w:rFonts w:ascii="Times New Roman" w:eastAsia="Times New Roman" w:hAnsi="Times New Roman"/>
        </w:rPr>
      </w:pPr>
      <w:r>
        <w:rPr>
          <w:rFonts w:ascii="Times New Roman" w:eastAsia="Times New Roman" w:hAnsi="Times New Roman"/>
          <w:b/>
          <w:sz w:val="22"/>
        </w:rPr>
        <w:br w:type="column"/>
      </w:r>
    </w:p>
    <w:p w:rsidR="0006369C" w:rsidRDefault="0006369C" w:rsidP="0006369C">
      <w:pPr>
        <w:spacing w:line="0" w:lineRule="atLeast"/>
        <w:rPr>
          <w:rFonts w:ascii="Times New Roman" w:eastAsia="Times New Roman" w:hAnsi="Times New Roman"/>
          <w:sz w:val="22"/>
        </w:rPr>
      </w:pPr>
      <w:r>
        <w:rPr>
          <w:rFonts w:ascii="Times New Roman" w:eastAsia="Times New Roman" w:hAnsi="Times New Roman"/>
          <w:sz w:val="22"/>
        </w:rPr>
        <w:t>: Destek Hizmetleri Genel Müdürlüğünü</w:t>
      </w:r>
    </w:p>
    <w:p w:rsidR="0006369C" w:rsidRDefault="0006369C" w:rsidP="0006369C">
      <w:pPr>
        <w:spacing w:line="0" w:lineRule="atLeast"/>
        <w:rPr>
          <w:rFonts w:ascii="Times New Roman" w:eastAsia="Times New Roman" w:hAnsi="Times New Roman"/>
          <w:sz w:val="22"/>
        </w:rPr>
        <w:sectPr w:rsidR="0006369C">
          <w:type w:val="continuous"/>
          <w:pgSz w:w="11900" w:h="16838"/>
          <w:pgMar w:top="1440" w:right="1266" w:bottom="445" w:left="1280" w:header="0" w:footer="0" w:gutter="0"/>
          <w:cols w:num="2" w:space="0" w:equalWidth="0">
            <w:col w:w="2020" w:space="520"/>
            <w:col w:w="6820"/>
          </w:cols>
          <w:docGrid w:linePitch="360"/>
        </w:sectPr>
      </w:pPr>
    </w:p>
    <w:p w:rsidR="0006369C" w:rsidRDefault="0006369C" w:rsidP="0006369C">
      <w:pPr>
        <w:spacing w:line="210" w:lineRule="exact"/>
        <w:rPr>
          <w:rFonts w:ascii="Times New Roman" w:eastAsia="Times New Roman" w:hAnsi="Times New Roman"/>
        </w:rPr>
      </w:pPr>
    </w:p>
    <w:p w:rsidR="0006369C" w:rsidRDefault="0006369C" w:rsidP="0006369C">
      <w:pPr>
        <w:spacing w:line="0" w:lineRule="atLeast"/>
        <w:ind w:left="420"/>
        <w:rPr>
          <w:rFonts w:ascii="Times New Roman" w:eastAsia="Times New Roman" w:hAnsi="Times New Roman"/>
          <w:b/>
          <w:sz w:val="21"/>
        </w:rPr>
      </w:pPr>
      <w:r>
        <w:rPr>
          <w:rFonts w:ascii="Times New Roman" w:eastAsia="Times New Roman" w:hAnsi="Times New Roman"/>
          <w:b/>
          <w:sz w:val="21"/>
        </w:rPr>
        <w:t>Başkanlık</w:t>
      </w:r>
    </w:p>
    <w:p w:rsidR="0006369C" w:rsidRDefault="0006369C" w:rsidP="0006369C">
      <w:pPr>
        <w:spacing w:line="198" w:lineRule="exact"/>
        <w:rPr>
          <w:rFonts w:ascii="Times New Roman" w:eastAsia="Times New Roman" w:hAnsi="Times New Roman"/>
        </w:rPr>
      </w:pPr>
      <w:r>
        <w:rPr>
          <w:rFonts w:ascii="Times New Roman" w:eastAsia="Times New Roman" w:hAnsi="Times New Roman"/>
          <w:b/>
          <w:sz w:val="21"/>
        </w:rPr>
        <w:br w:type="column"/>
      </w:r>
    </w:p>
    <w:p w:rsidR="0006369C" w:rsidRDefault="0006369C" w:rsidP="0006369C">
      <w:pPr>
        <w:spacing w:line="0" w:lineRule="atLeast"/>
        <w:rPr>
          <w:rFonts w:ascii="Times New Roman" w:eastAsia="Times New Roman" w:hAnsi="Times New Roman"/>
          <w:sz w:val="22"/>
        </w:rPr>
      </w:pPr>
      <w:r>
        <w:rPr>
          <w:rFonts w:ascii="Times New Roman" w:eastAsia="Times New Roman" w:hAnsi="Times New Roman"/>
          <w:sz w:val="22"/>
        </w:rPr>
        <w:t>: Ders Kitapları ve Yayımlar Daire Başkanlığını</w:t>
      </w:r>
    </w:p>
    <w:p w:rsidR="0006369C" w:rsidRDefault="0006369C" w:rsidP="0006369C">
      <w:pPr>
        <w:spacing w:line="0" w:lineRule="atLeast"/>
        <w:rPr>
          <w:rFonts w:ascii="Times New Roman" w:eastAsia="Times New Roman" w:hAnsi="Times New Roman"/>
          <w:sz w:val="22"/>
        </w:rPr>
        <w:sectPr w:rsidR="0006369C">
          <w:type w:val="continuous"/>
          <w:pgSz w:w="11900" w:h="16838"/>
          <w:pgMar w:top="1440" w:right="1266" w:bottom="445" w:left="1280" w:header="0" w:footer="0" w:gutter="0"/>
          <w:cols w:num="2" w:space="0" w:equalWidth="0">
            <w:col w:w="1820" w:space="720"/>
            <w:col w:w="6820"/>
          </w:cols>
          <w:docGrid w:linePitch="360"/>
        </w:sectPr>
      </w:pPr>
    </w:p>
    <w:p w:rsidR="0006369C" w:rsidRDefault="0006369C" w:rsidP="0006369C">
      <w:pPr>
        <w:spacing w:line="198" w:lineRule="exact"/>
        <w:rPr>
          <w:rFonts w:ascii="Times New Roman" w:eastAsia="Times New Roman" w:hAnsi="Times New Roman"/>
        </w:rPr>
      </w:pPr>
    </w:p>
    <w:p w:rsidR="0006369C" w:rsidRDefault="0006369C" w:rsidP="0006369C">
      <w:pPr>
        <w:spacing w:line="0" w:lineRule="atLeast"/>
        <w:ind w:left="420"/>
        <w:rPr>
          <w:rFonts w:ascii="Times New Roman" w:eastAsia="Times New Roman" w:hAnsi="Times New Roman"/>
          <w:b/>
          <w:sz w:val="22"/>
        </w:rPr>
      </w:pPr>
      <w:r>
        <w:rPr>
          <w:rFonts w:ascii="Times New Roman" w:eastAsia="Times New Roman" w:hAnsi="Times New Roman"/>
          <w:b/>
          <w:sz w:val="22"/>
        </w:rPr>
        <w:t>İdare</w:t>
      </w:r>
    </w:p>
    <w:p w:rsidR="0006369C" w:rsidRDefault="0006369C" w:rsidP="0006369C">
      <w:pPr>
        <w:spacing w:line="198" w:lineRule="exact"/>
        <w:rPr>
          <w:rFonts w:ascii="Times New Roman" w:eastAsia="Times New Roman" w:hAnsi="Times New Roman"/>
        </w:rPr>
      </w:pPr>
      <w:r>
        <w:rPr>
          <w:rFonts w:ascii="Times New Roman" w:eastAsia="Times New Roman" w:hAnsi="Times New Roman"/>
          <w:b/>
          <w:sz w:val="22"/>
        </w:rPr>
        <w:br w:type="column"/>
      </w:r>
    </w:p>
    <w:p w:rsidR="0006369C" w:rsidRDefault="0006369C" w:rsidP="0006369C">
      <w:pPr>
        <w:spacing w:line="0" w:lineRule="atLeast"/>
        <w:rPr>
          <w:rFonts w:ascii="Times New Roman" w:eastAsia="Times New Roman" w:hAnsi="Times New Roman"/>
          <w:sz w:val="22"/>
        </w:rPr>
      </w:pPr>
      <w:r>
        <w:rPr>
          <w:rFonts w:ascii="Times New Roman" w:eastAsia="Times New Roman" w:hAnsi="Times New Roman"/>
          <w:sz w:val="22"/>
        </w:rPr>
        <w:t>: İhaleyi Yapan Müdürlüğü</w:t>
      </w:r>
    </w:p>
    <w:p w:rsidR="0006369C" w:rsidRDefault="0006369C" w:rsidP="0006369C">
      <w:pPr>
        <w:spacing w:line="0" w:lineRule="atLeast"/>
        <w:rPr>
          <w:rFonts w:ascii="Times New Roman" w:eastAsia="Times New Roman" w:hAnsi="Times New Roman"/>
          <w:sz w:val="22"/>
        </w:rPr>
        <w:sectPr w:rsidR="0006369C">
          <w:type w:val="continuous"/>
          <w:pgSz w:w="11900" w:h="16838"/>
          <w:pgMar w:top="1440" w:right="1266" w:bottom="445" w:left="1280" w:header="0" w:footer="0" w:gutter="0"/>
          <w:cols w:num="2" w:space="0" w:equalWidth="0">
            <w:col w:w="1820" w:space="720"/>
            <w:col w:w="6820"/>
          </w:cols>
          <w:docGrid w:linePitch="360"/>
        </w:sectPr>
      </w:pPr>
    </w:p>
    <w:p w:rsidR="0006369C" w:rsidRDefault="0006369C" w:rsidP="0006369C">
      <w:pPr>
        <w:spacing w:line="198" w:lineRule="exact"/>
        <w:rPr>
          <w:rFonts w:ascii="Times New Roman" w:eastAsia="Times New Roman" w:hAnsi="Times New Roman"/>
        </w:rPr>
      </w:pPr>
    </w:p>
    <w:p w:rsidR="0006369C" w:rsidRDefault="0006369C" w:rsidP="0006369C">
      <w:pPr>
        <w:spacing w:line="0" w:lineRule="atLeast"/>
        <w:ind w:left="420"/>
        <w:rPr>
          <w:rFonts w:ascii="Times New Roman" w:eastAsia="Times New Roman" w:hAnsi="Times New Roman"/>
          <w:b/>
          <w:sz w:val="22"/>
        </w:rPr>
      </w:pPr>
      <w:r>
        <w:rPr>
          <w:rFonts w:ascii="Times New Roman" w:eastAsia="Times New Roman" w:hAnsi="Times New Roman"/>
          <w:b/>
          <w:sz w:val="22"/>
        </w:rPr>
        <w:t>Okul</w:t>
      </w:r>
    </w:p>
    <w:p w:rsidR="0006369C" w:rsidRDefault="0006369C" w:rsidP="0006369C">
      <w:pPr>
        <w:spacing w:line="198" w:lineRule="exact"/>
        <w:rPr>
          <w:rFonts w:ascii="Times New Roman" w:eastAsia="Times New Roman" w:hAnsi="Times New Roman"/>
        </w:rPr>
      </w:pPr>
      <w:r>
        <w:rPr>
          <w:rFonts w:ascii="Times New Roman" w:eastAsia="Times New Roman" w:hAnsi="Times New Roman"/>
          <w:b/>
          <w:sz w:val="22"/>
        </w:rPr>
        <w:br w:type="column"/>
      </w:r>
    </w:p>
    <w:p w:rsidR="0006369C" w:rsidRDefault="0006369C" w:rsidP="0006369C">
      <w:pPr>
        <w:spacing w:line="0" w:lineRule="atLeast"/>
        <w:rPr>
          <w:rFonts w:ascii="Times New Roman" w:eastAsia="Times New Roman" w:hAnsi="Times New Roman"/>
          <w:sz w:val="22"/>
        </w:rPr>
      </w:pPr>
      <w:r>
        <w:rPr>
          <w:rFonts w:ascii="Times New Roman" w:eastAsia="Times New Roman" w:hAnsi="Times New Roman"/>
          <w:sz w:val="22"/>
        </w:rPr>
        <w:t>: Z-Kütüphane Kurulacak Okulu</w:t>
      </w:r>
    </w:p>
    <w:p w:rsidR="0006369C" w:rsidRDefault="0006369C" w:rsidP="0006369C">
      <w:pPr>
        <w:spacing w:line="0" w:lineRule="atLeast"/>
        <w:rPr>
          <w:rFonts w:ascii="Times New Roman" w:eastAsia="Times New Roman" w:hAnsi="Times New Roman"/>
          <w:sz w:val="22"/>
        </w:rPr>
        <w:sectPr w:rsidR="0006369C">
          <w:type w:val="continuous"/>
          <w:pgSz w:w="11900" w:h="16838"/>
          <w:pgMar w:top="1440" w:right="1266" w:bottom="445" w:left="1280" w:header="0" w:footer="0" w:gutter="0"/>
          <w:cols w:num="2" w:space="0" w:equalWidth="0">
            <w:col w:w="1820" w:space="720"/>
            <w:col w:w="6820"/>
          </w:cols>
          <w:docGrid w:linePitch="360"/>
        </w:sectPr>
      </w:pPr>
    </w:p>
    <w:p w:rsidR="0006369C" w:rsidRDefault="0006369C" w:rsidP="0006369C">
      <w:pPr>
        <w:spacing w:line="198" w:lineRule="exact"/>
        <w:rPr>
          <w:rFonts w:ascii="Times New Roman" w:eastAsia="Times New Roman" w:hAnsi="Times New Roman"/>
        </w:rPr>
      </w:pPr>
    </w:p>
    <w:p w:rsidR="0006369C" w:rsidRDefault="0006369C" w:rsidP="0006369C">
      <w:pPr>
        <w:spacing w:line="0" w:lineRule="atLeast"/>
        <w:ind w:left="420"/>
        <w:rPr>
          <w:rFonts w:ascii="Times New Roman" w:eastAsia="Times New Roman" w:hAnsi="Times New Roman"/>
          <w:b/>
          <w:sz w:val="22"/>
        </w:rPr>
      </w:pPr>
      <w:r>
        <w:rPr>
          <w:rFonts w:ascii="Times New Roman" w:eastAsia="Times New Roman" w:hAnsi="Times New Roman"/>
          <w:b/>
          <w:sz w:val="22"/>
        </w:rPr>
        <w:t>Komisyon</w:t>
      </w:r>
    </w:p>
    <w:p w:rsidR="0006369C" w:rsidRDefault="0006369C" w:rsidP="0006369C">
      <w:pPr>
        <w:spacing w:line="198" w:lineRule="exact"/>
        <w:rPr>
          <w:rFonts w:ascii="Times New Roman" w:eastAsia="Times New Roman" w:hAnsi="Times New Roman"/>
        </w:rPr>
      </w:pPr>
      <w:r>
        <w:rPr>
          <w:rFonts w:ascii="Times New Roman" w:eastAsia="Times New Roman" w:hAnsi="Times New Roman"/>
          <w:b/>
          <w:sz w:val="22"/>
        </w:rPr>
        <w:br w:type="column"/>
      </w:r>
    </w:p>
    <w:p w:rsidR="0006369C" w:rsidRDefault="0006369C" w:rsidP="0006369C">
      <w:pPr>
        <w:spacing w:line="0" w:lineRule="atLeast"/>
        <w:rPr>
          <w:rFonts w:ascii="Times New Roman" w:eastAsia="Times New Roman" w:hAnsi="Times New Roman"/>
          <w:sz w:val="22"/>
        </w:rPr>
      </w:pPr>
      <w:r>
        <w:rPr>
          <w:rFonts w:ascii="Times New Roman" w:eastAsia="Times New Roman" w:hAnsi="Times New Roman"/>
          <w:sz w:val="22"/>
        </w:rPr>
        <w:t>: Kütüphane Kaynaklarını Tespit ve Seçim Komisyonunu</w:t>
      </w:r>
    </w:p>
    <w:p w:rsidR="0006369C" w:rsidRDefault="0006369C" w:rsidP="0006369C">
      <w:pPr>
        <w:spacing w:line="0" w:lineRule="atLeast"/>
        <w:rPr>
          <w:rFonts w:ascii="Times New Roman" w:eastAsia="Times New Roman" w:hAnsi="Times New Roman"/>
          <w:sz w:val="22"/>
        </w:rPr>
        <w:sectPr w:rsidR="0006369C">
          <w:type w:val="continuous"/>
          <w:pgSz w:w="11900" w:h="16838"/>
          <w:pgMar w:top="1440" w:right="1266" w:bottom="445" w:left="1280" w:header="0" w:footer="0" w:gutter="0"/>
          <w:cols w:num="2" w:space="0" w:equalWidth="0">
            <w:col w:w="1820" w:space="720"/>
            <w:col w:w="6820"/>
          </w:cols>
          <w:docGrid w:linePitch="360"/>
        </w:sectPr>
      </w:pPr>
    </w:p>
    <w:p w:rsidR="0006369C" w:rsidRDefault="0006369C" w:rsidP="0006369C">
      <w:pPr>
        <w:spacing w:line="1" w:lineRule="exact"/>
        <w:rPr>
          <w:rFonts w:ascii="Times New Roman" w:eastAsia="Times New Roman" w:hAnsi="Times New Roman"/>
        </w:rPr>
      </w:pPr>
    </w:p>
    <w:p w:rsidR="0006369C" w:rsidRDefault="0006369C" w:rsidP="0006369C">
      <w:pPr>
        <w:spacing w:line="0" w:lineRule="atLeast"/>
        <w:ind w:left="9240"/>
        <w:rPr>
          <w:sz w:val="22"/>
        </w:rPr>
      </w:pPr>
      <w:bookmarkStart w:id="0" w:name="_GoBack"/>
      <w:bookmarkEnd w:id="0"/>
      <w:r>
        <w:rPr>
          <w:sz w:val="22"/>
        </w:rPr>
        <w:t>2</w:t>
      </w:r>
    </w:p>
    <w:p w:rsidR="0006369C" w:rsidRDefault="0006369C" w:rsidP="0006369C">
      <w:pPr>
        <w:spacing w:line="0" w:lineRule="atLeast"/>
        <w:ind w:left="9240"/>
        <w:rPr>
          <w:sz w:val="22"/>
        </w:rPr>
        <w:sectPr w:rsidR="0006369C">
          <w:type w:val="continuous"/>
          <w:pgSz w:w="11900" w:h="16838"/>
          <w:pgMar w:top="1440" w:right="1266" w:bottom="445" w:left="1280" w:header="0" w:footer="0" w:gutter="0"/>
          <w:cols w:space="0" w:equalWidth="0">
            <w:col w:w="9360"/>
          </w:cols>
          <w:docGrid w:linePitch="360"/>
        </w:sectPr>
      </w:pPr>
    </w:p>
    <w:p w:rsidR="0006369C" w:rsidRDefault="0006369C" w:rsidP="0006369C">
      <w:pPr>
        <w:spacing w:line="0" w:lineRule="atLeast"/>
        <w:ind w:left="356"/>
        <w:rPr>
          <w:rFonts w:ascii="Times New Roman" w:eastAsia="Times New Roman" w:hAnsi="Times New Roman"/>
          <w:b/>
          <w:sz w:val="22"/>
        </w:rPr>
      </w:pPr>
      <w:bookmarkStart w:id="1" w:name="page4"/>
      <w:bookmarkEnd w:id="1"/>
      <w:r>
        <w:rPr>
          <w:rFonts w:ascii="Times New Roman" w:eastAsia="Times New Roman" w:hAnsi="Times New Roman"/>
          <w:b/>
          <w:sz w:val="22"/>
        </w:rPr>
        <w:lastRenderedPageBreak/>
        <w:t>Z-Kütüphane</w:t>
      </w:r>
    </w:p>
    <w:p w:rsidR="0006369C" w:rsidRDefault="0006369C" w:rsidP="00645917">
      <w:pPr>
        <w:spacing w:line="0" w:lineRule="atLeast"/>
        <w:jc w:val="center"/>
        <w:rPr>
          <w:rFonts w:ascii="Times New Roman" w:eastAsia="Times New Roman" w:hAnsi="Times New Roman"/>
          <w:sz w:val="22"/>
        </w:rPr>
      </w:pPr>
      <w:r>
        <w:rPr>
          <w:rFonts w:ascii="Times New Roman" w:eastAsia="Times New Roman" w:hAnsi="Times New Roman"/>
          <w:b/>
          <w:sz w:val="22"/>
        </w:rPr>
        <w:br w:type="column"/>
      </w:r>
      <w:r>
        <w:rPr>
          <w:rFonts w:ascii="Times New Roman" w:eastAsia="Times New Roman" w:hAnsi="Times New Roman"/>
          <w:sz w:val="22"/>
        </w:rPr>
        <w:lastRenderedPageBreak/>
        <w:t>: Zenginleştirilmiş Kütüphaneyi</w:t>
      </w:r>
    </w:p>
    <w:p w:rsidR="0006369C" w:rsidRDefault="0006369C" w:rsidP="0006369C">
      <w:pPr>
        <w:spacing w:line="0" w:lineRule="atLeast"/>
        <w:rPr>
          <w:rFonts w:ascii="Times New Roman" w:eastAsia="Times New Roman" w:hAnsi="Times New Roman"/>
          <w:sz w:val="22"/>
        </w:rPr>
        <w:sectPr w:rsidR="0006369C">
          <w:pgSz w:w="11900" w:h="16838"/>
          <w:pgMar w:top="1276" w:right="1266" w:bottom="445" w:left="1344" w:header="0" w:footer="0" w:gutter="0"/>
          <w:cols w:num="2" w:space="0" w:equalWidth="0">
            <w:col w:w="1756" w:space="720"/>
            <w:col w:w="6820"/>
          </w:cols>
          <w:docGrid w:linePitch="360"/>
        </w:sectPr>
      </w:pPr>
    </w:p>
    <w:p w:rsidR="0006369C" w:rsidRDefault="0006369C" w:rsidP="0006369C">
      <w:pPr>
        <w:spacing w:line="199" w:lineRule="exact"/>
        <w:rPr>
          <w:rFonts w:ascii="Times New Roman" w:eastAsia="Times New Roman" w:hAnsi="Times New Roman"/>
        </w:rPr>
      </w:pPr>
    </w:p>
    <w:p w:rsidR="0006369C" w:rsidRDefault="0006369C" w:rsidP="0006369C">
      <w:pPr>
        <w:spacing w:line="0" w:lineRule="atLeast"/>
        <w:ind w:left="356"/>
        <w:rPr>
          <w:rFonts w:ascii="Times New Roman" w:eastAsia="Times New Roman" w:hAnsi="Times New Roman"/>
          <w:b/>
          <w:sz w:val="22"/>
        </w:rPr>
      </w:pPr>
      <w:r>
        <w:rPr>
          <w:rFonts w:ascii="Times New Roman" w:eastAsia="Times New Roman" w:hAnsi="Times New Roman"/>
          <w:b/>
          <w:sz w:val="22"/>
        </w:rPr>
        <w:t>Yüklenici</w:t>
      </w:r>
    </w:p>
    <w:p w:rsidR="0006369C" w:rsidRDefault="0006369C" w:rsidP="0006369C">
      <w:pPr>
        <w:spacing w:line="199" w:lineRule="exact"/>
        <w:rPr>
          <w:rFonts w:ascii="Times New Roman" w:eastAsia="Times New Roman" w:hAnsi="Times New Roman"/>
        </w:rPr>
      </w:pPr>
      <w:r>
        <w:rPr>
          <w:rFonts w:ascii="Times New Roman" w:eastAsia="Times New Roman" w:hAnsi="Times New Roman"/>
          <w:b/>
          <w:sz w:val="22"/>
        </w:rPr>
        <w:br w:type="column"/>
      </w:r>
    </w:p>
    <w:p w:rsidR="0006369C" w:rsidRDefault="0006369C" w:rsidP="0006369C">
      <w:pPr>
        <w:spacing w:line="0" w:lineRule="atLeast"/>
        <w:rPr>
          <w:rFonts w:ascii="Times New Roman" w:eastAsia="Times New Roman" w:hAnsi="Times New Roman"/>
          <w:sz w:val="22"/>
        </w:rPr>
      </w:pPr>
      <w:r>
        <w:rPr>
          <w:rFonts w:ascii="Times New Roman" w:eastAsia="Times New Roman" w:hAnsi="Times New Roman"/>
          <w:sz w:val="22"/>
        </w:rPr>
        <w:t>: Hizmeti Gerçekleştirmek Üzere Kendisi ile Sözleşme İmzalanan Firmayı</w:t>
      </w:r>
    </w:p>
    <w:p w:rsidR="0006369C" w:rsidRDefault="0006369C" w:rsidP="0006369C">
      <w:pPr>
        <w:spacing w:line="0" w:lineRule="atLeast"/>
        <w:rPr>
          <w:rFonts w:ascii="Times New Roman" w:eastAsia="Times New Roman" w:hAnsi="Times New Roman"/>
          <w:sz w:val="22"/>
        </w:rPr>
        <w:sectPr w:rsidR="0006369C">
          <w:type w:val="continuous"/>
          <w:pgSz w:w="11900" w:h="16838"/>
          <w:pgMar w:top="1276" w:right="1266" w:bottom="445" w:left="1344" w:header="0" w:footer="0" w:gutter="0"/>
          <w:cols w:num="2" w:space="0" w:equalWidth="0">
            <w:col w:w="1756" w:space="720"/>
            <w:col w:w="6820"/>
          </w:cols>
          <w:docGrid w:linePitch="360"/>
        </w:sectPr>
      </w:pPr>
    </w:p>
    <w:p w:rsidR="0006369C" w:rsidRDefault="0006369C" w:rsidP="0006369C">
      <w:pPr>
        <w:spacing w:line="196" w:lineRule="exact"/>
        <w:rPr>
          <w:rFonts w:ascii="Times New Roman" w:eastAsia="Times New Roman" w:hAnsi="Times New Roman"/>
        </w:rPr>
      </w:pPr>
    </w:p>
    <w:p w:rsidR="0006369C" w:rsidRDefault="0006369C" w:rsidP="0006369C">
      <w:pPr>
        <w:spacing w:line="0" w:lineRule="atLeast"/>
        <w:ind w:left="2616"/>
        <w:rPr>
          <w:rFonts w:ascii="Times New Roman" w:eastAsia="Times New Roman" w:hAnsi="Times New Roman"/>
          <w:sz w:val="22"/>
        </w:rPr>
      </w:pPr>
      <w:r>
        <w:rPr>
          <w:rFonts w:ascii="Times New Roman" w:eastAsia="Times New Roman" w:hAnsi="Times New Roman"/>
          <w:sz w:val="22"/>
        </w:rPr>
        <w:t>ifade eder.</w:t>
      </w:r>
    </w:p>
    <w:p w:rsidR="0006369C" w:rsidRDefault="0006369C" w:rsidP="0006369C">
      <w:pPr>
        <w:spacing w:line="0" w:lineRule="atLeast"/>
        <w:ind w:left="2616"/>
        <w:rPr>
          <w:rFonts w:ascii="Times New Roman" w:eastAsia="Times New Roman" w:hAnsi="Times New Roman"/>
          <w:sz w:val="22"/>
        </w:rPr>
        <w:sectPr w:rsidR="0006369C">
          <w:type w:val="continuous"/>
          <w:pgSz w:w="11900" w:h="16838"/>
          <w:pgMar w:top="1276" w:right="1266" w:bottom="445" w:left="1344" w:header="0" w:footer="0" w:gutter="0"/>
          <w:cols w:space="0" w:equalWidth="0">
            <w:col w:w="9296"/>
          </w:cols>
          <w:docGrid w:linePitch="360"/>
        </w:sectPr>
      </w:pPr>
    </w:p>
    <w:p w:rsidR="0006369C" w:rsidRDefault="0006369C" w:rsidP="0006369C">
      <w:pPr>
        <w:spacing w:line="198" w:lineRule="exact"/>
        <w:rPr>
          <w:rFonts w:ascii="Times New Roman" w:eastAsia="Times New Roman" w:hAnsi="Times New Roman"/>
        </w:rPr>
      </w:pPr>
    </w:p>
    <w:p w:rsidR="0006369C" w:rsidRDefault="0006369C" w:rsidP="0006369C">
      <w:pPr>
        <w:numPr>
          <w:ilvl w:val="0"/>
          <w:numId w:val="5"/>
        </w:numPr>
        <w:tabs>
          <w:tab w:val="left" w:pos="356"/>
        </w:tabs>
        <w:spacing w:line="0" w:lineRule="atLeast"/>
        <w:ind w:left="356" w:hanging="356"/>
        <w:rPr>
          <w:rFonts w:ascii="Times New Roman" w:eastAsia="Times New Roman" w:hAnsi="Times New Roman"/>
          <w:b/>
          <w:sz w:val="22"/>
        </w:rPr>
      </w:pPr>
      <w:r>
        <w:rPr>
          <w:rFonts w:ascii="Times New Roman" w:eastAsia="Times New Roman" w:hAnsi="Times New Roman"/>
          <w:b/>
          <w:sz w:val="22"/>
        </w:rPr>
        <w:t>GENEL KOŞULLAR</w:t>
      </w:r>
    </w:p>
    <w:p w:rsidR="0006369C" w:rsidRDefault="0006369C" w:rsidP="0006369C">
      <w:pPr>
        <w:spacing w:line="137" w:lineRule="exact"/>
        <w:rPr>
          <w:rFonts w:ascii="Times New Roman" w:eastAsia="Times New Roman" w:hAnsi="Times New Roman"/>
          <w:b/>
          <w:sz w:val="22"/>
        </w:rPr>
      </w:pPr>
    </w:p>
    <w:p w:rsidR="0006369C" w:rsidRDefault="0006369C" w:rsidP="0006369C">
      <w:pPr>
        <w:spacing w:line="355" w:lineRule="auto"/>
        <w:ind w:left="936" w:hanging="569"/>
        <w:rPr>
          <w:rFonts w:ascii="Times New Roman" w:eastAsia="Times New Roman" w:hAnsi="Times New Roman"/>
          <w:b/>
          <w:sz w:val="22"/>
        </w:rPr>
      </w:pPr>
      <w:r>
        <w:rPr>
          <w:rFonts w:ascii="Times New Roman" w:eastAsia="Times New Roman" w:hAnsi="Times New Roman"/>
          <w:b/>
          <w:sz w:val="22"/>
        </w:rPr>
        <w:t>5.1. Z- Kütüphane mekânı okulun zemin katında, kolay ulaşılabilir konumda, bilgisayar düzenekli, internet bağlantılı, grup çalışmasına ve bireysel çalışmaya uygun planlanacak, aydınlatma ve ısıtma sistemine sahip olacaktır.</w:t>
      </w:r>
    </w:p>
    <w:p w:rsidR="0006369C" w:rsidRDefault="0006369C" w:rsidP="0006369C">
      <w:pPr>
        <w:spacing w:line="5" w:lineRule="exact"/>
        <w:rPr>
          <w:rFonts w:ascii="Times New Roman" w:eastAsia="Times New Roman" w:hAnsi="Times New Roman"/>
          <w:b/>
          <w:sz w:val="22"/>
        </w:rPr>
      </w:pPr>
    </w:p>
    <w:p w:rsidR="0006369C" w:rsidRDefault="0006369C" w:rsidP="0006369C">
      <w:pPr>
        <w:spacing w:line="0" w:lineRule="atLeast"/>
        <w:ind w:left="356"/>
        <w:rPr>
          <w:rFonts w:ascii="Times New Roman" w:eastAsia="Times New Roman" w:hAnsi="Times New Roman"/>
          <w:b/>
          <w:sz w:val="22"/>
        </w:rPr>
      </w:pPr>
      <w:r>
        <w:rPr>
          <w:rFonts w:ascii="Times New Roman" w:eastAsia="Times New Roman" w:hAnsi="Times New Roman"/>
          <w:b/>
          <w:sz w:val="22"/>
        </w:rPr>
        <w:t>5.2.   Okulların zemin katında z-kütüphane için ayrılacak alan; ilkokullarda en az 60 - en</w:t>
      </w:r>
    </w:p>
    <w:p w:rsidR="0006369C" w:rsidRDefault="0006369C" w:rsidP="0006369C">
      <w:pPr>
        <w:spacing w:line="131" w:lineRule="exact"/>
        <w:rPr>
          <w:rFonts w:ascii="Times New Roman" w:eastAsia="Times New Roman" w:hAnsi="Times New Roman"/>
          <w:b/>
          <w:sz w:val="22"/>
        </w:rPr>
      </w:pPr>
    </w:p>
    <w:p w:rsidR="0006369C" w:rsidRDefault="0006369C" w:rsidP="0006369C">
      <w:pPr>
        <w:spacing w:line="295" w:lineRule="auto"/>
        <w:ind w:left="936"/>
        <w:rPr>
          <w:rFonts w:ascii="Times New Roman" w:eastAsia="Times New Roman" w:hAnsi="Times New Roman"/>
          <w:b/>
          <w:sz w:val="22"/>
        </w:rPr>
      </w:pPr>
      <w:r>
        <w:rPr>
          <w:rFonts w:ascii="Times New Roman" w:eastAsia="Times New Roman" w:hAnsi="Times New Roman"/>
          <w:b/>
          <w:sz w:val="22"/>
        </w:rPr>
        <w:t>fazla 70 m</w:t>
      </w:r>
      <w:r>
        <w:rPr>
          <w:rFonts w:ascii="Times New Roman" w:eastAsia="Times New Roman" w:hAnsi="Times New Roman"/>
          <w:b/>
          <w:sz w:val="27"/>
          <w:vertAlign w:val="superscript"/>
        </w:rPr>
        <w:t>2</w:t>
      </w:r>
      <w:r>
        <w:rPr>
          <w:rFonts w:ascii="Times New Roman" w:eastAsia="Times New Roman" w:hAnsi="Times New Roman"/>
          <w:b/>
          <w:sz w:val="22"/>
        </w:rPr>
        <w:t>, ortaokullarda en az 70 - en fazla 80 m</w:t>
      </w:r>
      <w:r>
        <w:rPr>
          <w:rFonts w:ascii="Times New Roman" w:eastAsia="Times New Roman" w:hAnsi="Times New Roman"/>
          <w:b/>
          <w:sz w:val="27"/>
          <w:vertAlign w:val="superscript"/>
        </w:rPr>
        <w:t>2</w:t>
      </w:r>
      <w:r>
        <w:rPr>
          <w:rFonts w:ascii="Times New Roman" w:eastAsia="Times New Roman" w:hAnsi="Times New Roman"/>
          <w:b/>
          <w:sz w:val="22"/>
        </w:rPr>
        <w:t xml:space="preserve"> ve ortaöğretim okullarında ise en az 80- en fazla 100 m</w:t>
      </w:r>
      <w:r>
        <w:rPr>
          <w:rFonts w:ascii="Times New Roman" w:eastAsia="Times New Roman" w:hAnsi="Times New Roman"/>
          <w:b/>
          <w:sz w:val="27"/>
          <w:vertAlign w:val="superscript"/>
        </w:rPr>
        <w:t>2</w:t>
      </w:r>
      <w:r>
        <w:rPr>
          <w:rFonts w:ascii="Times New Roman" w:eastAsia="Times New Roman" w:hAnsi="Times New Roman"/>
          <w:b/>
          <w:sz w:val="22"/>
        </w:rPr>
        <w:t xml:space="preserve"> aralığı ölçülerinde olmalıdır.</w:t>
      </w:r>
    </w:p>
    <w:p w:rsidR="0006369C" w:rsidRDefault="0006369C" w:rsidP="0006369C">
      <w:pPr>
        <w:spacing w:line="1" w:lineRule="exact"/>
        <w:rPr>
          <w:rFonts w:ascii="Times New Roman" w:eastAsia="Times New Roman" w:hAnsi="Times New Roman"/>
          <w:b/>
          <w:sz w:val="22"/>
        </w:rPr>
      </w:pPr>
    </w:p>
    <w:p w:rsidR="0006369C" w:rsidRDefault="0006369C" w:rsidP="0006369C">
      <w:pPr>
        <w:spacing w:line="348" w:lineRule="auto"/>
        <w:ind w:left="936" w:hanging="569"/>
        <w:rPr>
          <w:rFonts w:ascii="Times New Roman" w:eastAsia="Times New Roman" w:hAnsi="Times New Roman"/>
          <w:b/>
          <w:sz w:val="22"/>
        </w:rPr>
      </w:pPr>
      <w:r>
        <w:rPr>
          <w:rFonts w:ascii="Times New Roman" w:eastAsia="Times New Roman" w:hAnsi="Times New Roman"/>
          <w:b/>
          <w:sz w:val="22"/>
        </w:rPr>
        <w:t>5.3. Kurulacak z-kütüphane mekanlarının uygunluğundan (zemin kat, metrekare, öğrenci sayısı) okul idaresi, il ve İlçe Milli Eğitim Müdürlükleri sorumludur.</w:t>
      </w:r>
    </w:p>
    <w:p w:rsidR="0006369C" w:rsidRDefault="0006369C" w:rsidP="0006369C">
      <w:pPr>
        <w:spacing w:line="24" w:lineRule="exact"/>
        <w:rPr>
          <w:rFonts w:ascii="Times New Roman" w:eastAsia="Times New Roman" w:hAnsi="Times New Roman"/>
          <w:b/>
          <w:sz w:val="22"/>
        </w:rPr>
      </w:pPr>
    </w:p>
    <w:p w:rsidR="0006369C" w:rsidRDefault="0006369C" w:rsidP="0006369C">
      <w:pPr>
        <w:spacing w:line="350" w:lineRule="auto"/>
        <w:ind w:left="936" w:hanging="569"/>
        <w:jc w:val="right"/>
        <w:rPr>
          <w:rFonts w:ascii="Times New Roman" w:eastAsia="Times New Roman" w:hAnsi="Times New Roman"/>
          <w:sz w:val="22"/>
        </w:rPr>
      </w:pPr>
      <w:r>
        <w:rPr>
          <w:rFonts w:ascii="Times New Roman" w:eastAsia="Times New Roman" w:hAnsi="Times New Roman"/>
          <w:b/>
          <w:sz w:val="22"/>
        </w:rPr>
        <w:t xml:space="preserve">5.4.   </w:t>
      </w:r>
      <w:r>
        <w:rPr>
          <w:rFonts w:ascii="Times New Roman" w:eastAsia="Times New Roman" w:hAnsi="Times New Roman"/>
          <w:sz w:val="22"/>
        </w:rPr>
        <w:t xml:space="preserve">Z-Kütüphane kurulanokulunbahçe kapısı, okul binası giriş kapısı ve kütüphane giriş kapısıyanındaki  uygun  bir  yere  ilgili  tabelalar  asılacaktır.  </w:t>
      </w:r>
      <w:r>
        <w:rPr>
          <w:rFonts w:ascii="Times New Roman" w:eastAsia="Times New Roman" w:hAnsi="Times New Roman"/>
          <w:b/>
          <w:i/>
          <w:sz w:val="21"/>
        </w:rPr>
        <w:t xml:space="preserve">(Tabelaların  örnekleri  ile  ölçüleri,  z-kutuphane.meb.gov.tr web adresinin “Dokümanlar Bölümünde, Kurumsal Kimlik” altında yer almaktadır). </w:t>
      </w:r>
      <w:r>
        <w:rPr>
          <w:rFonts w:ascii="Times New Roman" w:eastAsia="Times New Roman" w:hAnsi="Times New Roman"/>
          <w:sz w:val="22"/>
        </w:rPr>
        <w:t>Tabelalarduvara yüzünden vida ile sabitlenerek tespit edilecektir. Vidanın başı</w:t>
      </w:r>
    </w:p>
    <w:p w:rsidR="0006369C" w:rsidRDefault="0006369C" w:rsidP="0006369C">
      <w:pPr>
        <w:spacing w:line="27" w:lineRule="exact"/>
        <w:rPr>
          <w:rFonts w:ascii="Times New Roman" w:eastAsia="Times New Roman" w:hAnsi="Times New Roman"/>
        </w:rPr>
      </w:pPr>
    </w:p>
    <w:p w:rsidR="0006369C" w:rsidRDefault="0006369C" w:rsidP="0006369C">
      <w:pPr>
        <w:spacing w:line="370" w:lineRule="auto"/>
        <w:ind w:left="936"/>
        <w:jc w:val="both"/>
        <w:rPr>
          <w:rFonts w:ascii="Times New Roman" w:eastAsia="Times New Roman" w:hAnsi="Times New Roman"/>
          <w:sz w:val="22"/>
        </w:rPr>
      </w:pPr>
      <w:r>
        <w:rPr>
          <w:rFonts w:ascii="Times New Roman" w:eastAsia="Times New Roman" w:hAnsi="Times New Roman"/>
          <w:sz w:val="22"/>
        </w:rPr>
        <w:t>dekoratif vida kapağı ile kapatılacaktır. Tabelalar, Ultra Viole (UV) baskı sistemi ile düzenlenmiş, alüminyum kompozit panelden imal edilecektir. Kullanılan malzemenin kalınlığı 4 mm’den az olmayacaktır. Malzemenin alüminyum yüzey kalınlığı en az 0,30 mm olacaktır.</w:t>
      </w:r>
    </w:p>
    <w:p w:rsidR="0006369C" w:rsidRDefault="0006369C" w:rsidP="0006369C">
      <w:pPr>
        <w:spacing w:line="347" w:lineRule="exact"/>
        <w:rPr>
          <w:rFonts w:ascii="Times New Roman" w:eastAsia="Times New Roman" w:hAnsi="Times New Roman"/>
        </w:rPr>
      </w:pPr>
    </w:p>
    <w:p w:rsidR="0006369C" w:rsidRDefault="0006369C" w:rsidP="0006369C">
      <w:pPr>
        <w:tabs>
          <w:tab w:val="left" w:pos="915"/>
        </w:tabs>
        <w:spacing w:line="348" w:lineRule="auto"/>
        <w:ind w:left="936" w:hanging="568"/>
        <w:jc w:val="both"/>
        <w:rPr>
          <w:rFonts w:ascii="Times New Roman" w:eastAsia="Times New Roman" w:hAnsi="Times New Roman"/>
          <w:sz w:val="22"/>
        </w:rPr>
      </w:pPr>
      <w:r>
        <w:rPr>
          <w:rFonts w:ascii="Times New Roman" w:eastAsia="Times New Roman" w:hAnsi="Times New Roman"/>
          <w:b/>
          <w:sz w:val="22"/>
        </w:rPr>
        <w:t>5.5.</w:t>
      </w:r>
      <w:r>
        <w:rPr>
          <w:rFonts w:ascii="Times New Roman" w:eastAsia="Times New Roman" w:hAnsi="Times New Roman"/>
        </w:rPr>
        <w:tab/>
      </w:r>
      <w:r>
        <w:rPr>
          <w:rFonts w:ascii="Times New Roman" w:eastAsia="Times New Roman" w:hAnsi="Times New Roman"/>
          <w:sz w:val="22"/>
        </w:rPr>
        <w:t>Okulun ana girişinden z-kütüphaneye kadar yönlendirici işaret levhaları ve ayak izleri (tavanda, duvarda veya zeminde) bulunmalıdır.</w:t>
      </w:r>
    </w:p>
    <w:p w:rsidR="0006369C" w:rsidRDefault="0006369C" w:rsidP="0006369C">
      <w:pPr>
        <w:spacing w:line="25" w:lineRule="exact"/>
        <w:rPr>
          <w:rFonts w:ascii="Times New Roman" w:eastAsia="Times New Roman" w:hAnsi="Times New Roman"/>
        </w:rPr>
      </w:pPr>
    </w:p>
    <w:p w:rsidR="0006369C" w:rsidRDefault="0006369C" w:rsidP="0006369C">
      <w:pPr>
        <w:tabs>
          <w:tab w:val="left" w:pos="915"/>
        </w:tabs>
        <w:spacing w:line="348" w:lineRule="auto"/>
        <w:ind w:left="936" w:hanging="568"/>
        <w:jc w:val="both"/>
        <w:rPr>
          <w:rFonts w:ascii="Times New Roman" w:eastAsia="Times New Roman" w:hAnsi="Times New Roman"/>
          <w:sz w:val="22"/>
        </w:rPr>
      </w:pPr>
      <w:r>
        <w:rPr>
          <w:rFonts w:ascii="Times New Roman" w:eastAsia="Times New Roman" w:hAnsi="Times New Roman"/>
          <w:b/>
          <w:sz w:val="22"/>
        </w:rPr>
        <w:t>5.6.</w:t>
      </w:r>
      <w:r>
        <w:rPr>
          <w:rFonts w:ascii="Times New Roman" w:eastAsia="Times New Roman" w:hAnsi="Times New Roman"/>
        </w:rPr>
        <w:tab/>
      </w:r>
      <w:r>
        <w:rPr>
          <w:rFonts w:ascii="Times New Roman" w:eastAsia="Times New Roman" w:hAnsi="Times New Roman"/>
          <w:sz w:val="22"/>
        </w:rPr>
        <w:t>Z-Kütüphane, öğrencilerin psikolojik yapısı üzerinde olumlu yönde etki bırakacak estetik biçimde tasarlanmalıdır.</w:t>
      </w:r>
    </w:p>
    <w:p w:rsidR="0006369C" w:rsidRDefault="0006369C" w:rsidP="0006369C">
      <w:pPr>
        <w:spacing w:line="25" w:lineRule="exact"/>
        <w:rPr>
          <w:rFonts w:ascii="Times New Roman" w:eastAsia="Times New Roman" w:hAnsi="Times New Roman"/>
        </w:rPr>
      </w:pPr>
    </w:p>
    <w:p w:rsidR="0006369C" w:rsidRDefault="0006369C" w:rsidP="0006369C">
      <w:pPr>
        <w:tabs>
          <w:tab w:val="left" w:pos="915"/>
        </w:tabs>
        <w:spacing w:line="355" w:lineRule="auto"/>
        <w:ind w:left="936" w:hanging="568"/>
        <w:jc w:val="both"/>
        <w:rPr>
          <w:rFonts w:ascii="Times New Roman" w:eastAsia="Times New Roman" w:hAnsi="Times New Roman"/>
          <w:b/>
          <w:sz w:val="22"/>
        </w:rPr>
      </w:pPr>
      <w:r>
        <w:rPr>
          <w:rFonts w:ascii="Times New Roman" w:eastAsia="Times New Roman" w:hAnsi="Times New Roman"/>
          <w:b/>
          <w:sz w:val="22"/>
        </w:rPr>
        <w:t>5.7.</w:t>
      </w:r>
      <w:r>
        <w:rPr>
          <w:rFonts w:ascii="Times New Roman" w:eastAsia="Times New Roman" w:hAnsi="Times New Roman"/>
        </w:rPr>
        <w:tab/>
      </w:r>
      <w:r>
        <w:rPr>
          <w:rFonts w:ascii="Times New Roman" w:eastAsia="Times New Roman" w:hAnsi="Times New Roman"/>
          <w:sz w:val="22"/>
        </w:rPr>
        <w:t xml:space="preserve">Küçük yaş grupları (ilkokul-ortaokul) için yerlere yer minderi, 5 adet armut minder ve 5 adet puf konularak, ayrı bir okuma bölümü oluşturulacaktır. Bu bölüme; tasarıma uygun renk ve ebatta </w:t>
      </w:r>
      <w:r>
        <w:rPr>
          <w:rFonts w:ascii="Times New Roman" w:eastAsia="Times New Roman" w:hAnsi="Times New Roman"/>
          <w:b/>
          <w:sz w:val="22"/>
        </w:rPr>
        <w:t>(ilkokul içinen az 2x2 m),(ortaokul için en az 2,5x2,5 m) ölçülerinde halı</w:t>
      </w:r>
    </w:p>
    <w:p w:rsidR="0006369C" w:rsidRDefault="0006369C" w:rsidP="0006369C">
      <w:pPr>
        <w:spacing w:line="6" w:lineRule="exact"/>
        <w:rPr>
          <w:rFonts w:ascii="Times New Roman" w:eastAsia="Times New Roman" w:hAnsi="Times New Roman"/>
        </w:rPr>
      </w:pPr>
    </w:p>
    <w:p w:rsidR="0006369C" w:rsidRDefault="0006369C" w:rsidP="0006369C">
      <w:pPr>
        <w:spacing w:line="0" w:lineRule="atLeast"/>
        <w:ind w:left="936"/>
        <w:rPr>
          <w:rFonts w:ascii="Times New Roman" w:eastAsia="Times New Roman" w:hAnsi="Times New Roman"/>
          <w:b/>
          <w:sz w:val="22"/>
        </w:rPr>
      </w:pPr>
      <w:r>
        <w:rPr>
          <w:rFonts w:ascii="Times New Roman" w:eastAsia="Times New Roman" w:hAnsi="Times New Roman"/>
          <w:b/>
          <w:sz w:val="22"/>
        </w:rPr>
        <w:t>serilecektir.</w:t>
      </w:r>
    </w:p>
    <w:p w:rsidR="0006369C" w:rsidRDefault="0006369C" w:rsidP="0006369C">
      <w:pPr>
        <w:spacing w:line="138" w:lineRule="exact"/>
        <w:rPr>
          <w:rFonts w:ascii="Times New Roman" w:eastAsia="Times New Roman" w:hAnsi="Times New Roman"/>
        </w:rPr>
      </w:pPr>
    </w:p>
    <w:p w:rsidR="0006369C" w:rsidRDefault="0006369C" w:rsidP="0006369C">
      <w:pPr>
        <w:tabs>
          <w:tab w:val="left" w:pos="915"/>
        </w:tabs>
        <w:spacing w:line="354" w:lineRule="auto"/>
        <w:ind w:left="936" w:hanging="568"/>
        <w:jc w:val="both"/>
        <w:rPr>
          <w:rFonts w:ascii="Times New Roman" w:eastAsia="Times New Roman" w:hAnsi="Times New Roman"/>
          <w:sz w:val="22"/>
        </w:rPr>
      </w:pPr>
      <w:r>
        <w:rPr>
          <w:rFonts w:ascii="Times New Roman" w:eastAsia="Times New Roman" w:hAnsi="Times New Roman"/>
          <w:b/>
          <w:sz w:val="22"/>
        </w:rPr>
        <w:t>5.8.</w:t>
      </w:r>
      <w:r>
        <w:rPr>
          <w:rFonts w:ascii="Times New Roman" w:eastAsia="Times New Roman" w:hAnsi="Times New Roman"/>
        </w:rPr>
        <w:tab/>
      </w:r>
      <w:r>
        <w:rPr>
          <w:rFonts w:ascii="Times New Roman" w:eastAsia="Times New Roman" w:hAnsi="Times New Roman"/>
          <w:sz w:val="22"/>
        </w:rPr>
        <w:t>Kütüphanede yapılabilecek çeşitli etkinlikler göz önünde tutularak iç mekân tasarımı, mümkün mertebe hareketli kitaplıklardan müteşekkil ve yer değişikliğine izin verecek esneklikte olmalıdır.</w:t>
      </w:r>
    </w:p>
    <w:p w:rsidR="0006369C" w:rsidRDefault="0006369C" w:rsidP="0006369C">
      <w:pPr>
        <w:spacing w:line="7" w:lineRule="exact"/>
        <w:rPr>
          <w:rFonts w:ascii="Times New Roman" w:eastAsia="Times New Roman" w:hAnsi="Times New Roman"/>
        </w:rPr>
      </w:pPr>
    </w:p>
    <w:p w:rsidR="0006369C" w:rsidRDefault="0006369C" w:rsidP="0006369C">
      <w:pPr>
        <w:tabs>
          <w:tab w:val="left" w:pos="915"/>
        </w:tabs>
        <w:spacing w:line="0" w:lineRule="atLeast"/>
        <w:ind w:left="356"/>
        <w:rPr>
          <w:rFonts w:ascii="Times New Roman" w:eastAsia="Times New Roman" w:hAnsi="Times New Roman"/>
          <w:sz w:val="21"/>
        </w:rPr>
      </w:pPr>
      <w:r>
        <w:rPr>
          <w:rFonts w:ascii="Times New Roman" w:eastAsia="Times New Roman" w:hAnsi="Times New Roman"/>
          <w:b/>
          <w:sz w:val="22"/>
        </w:rPr>
        <w:t>5.9.</w:t>
      </w:r>
      <w:r>
        <w:rPr>
          <w:rFonts w:ascii="Times New Roman" w:eastAsia="Times New Roman" w:hAnsi="Times New Roman"/>
        </w:rPr>
        <w:tab/>
      </w:r>
      <w:r>
        <w:rPr>
          <w:rFonts w:ascii="Times New Roman" w:eastAsia="Times New Roman" w:hAnsi="Times New Roman"/>
          <w:sz w:val="21"/>
        </w:rPr>
        <w:t>Çalışma masaları toplantı masası düzeninde en fazla 4 kişilik olarak planlanmalıdır.</w:t>
      </w:r>
    </w:p>
    <w:p w:rsidR="0006369C" w:rsidRDefault="0006369C" w:rsidP="0006369C">
      <w:pPr>
        <w:spacing w:line="138" w:lineRule="exact"/>
        <w:rPr>
          <w:rFonts w:ascii="Times New Roman" w:eastAsia="Times New Roman" w:hAnsi="Times New Roman"/>
        </w:rPr>
      </w:pPr>
    </w:p>
    <w:p w:rsidR="0006369C" w:rsidRDefault="0006369C" w:rsidP="0006369C">
      <w:pPr>
        <w:spacing w:line="348" w:lineRule="auto"/>
        <w:ind w:left="936" w:right="20" w:hanging="568"/>
        <w:jc w:val="both"/>
        <w:rPr>
          <w:rFonts w:ascii="Times New Roman" w:eastAsia="Times New Roman" w:hAnsi="Times New Roman"/>
          <w:sz w:val="22"/>
        </w:rPr>
      </w:pPr>
      <w:r>
        <w:rPr>
          <w:rFonts w:ascii="Times New Roman" w:eastAsia="Times New Roman" w:hAnsi="Times New Roman"/>
          <w:b/>
          <w:sz w:val="22"/>
        </w:rPr>
        <w:t xml:space="preserve">5.10. </w:t>
      </w:r>
      <w:r>
        <w:rPr>
          <w:rFonts w:ascii="Times New Roman" w:eastAsia="Times New Roman" w:hAnsi="Times New Roman"/>
          <w:sz w:val="22"/>
        </w:rPr>
        <w:t>Teklif edilen tüm malzeme, donanım ve yazılımlar Millî Eğitim Bakanlığı’nın şu an kullandığıstandartlar ve teknoloji ile tamamen uyumlu olmalı ve birlikte çalışabilmelidir.</w:t>
      </w:r>
    </w:p>
    <w:p w:rsidR="0006369C" w:rsidRDefault="0006369C" w:rsidP="0006369C">
      <w:pPr>
        <w:spacing w:line="16" w:lineRule="exact"/>
        <w:rPr>
          <w:rFonts w:ascii="Times New Roman" w:eastAsia="Times New Roman" w:hAnsi="Times New Roman"/>
        </w:rPr>
      </w:pPr>
    </w:p>
    <w:p w:rsidR="0006369C" w:rsidRDefault="0006369C" w:rsidP="0006369C">
      <w:pPr>
        <w:spacing w:line="0" w:lineRule="atLeast"/>
        <w:ind w:left="356"/>
        <w:rPr>
          <w:rFonts w:ascii="Times New Roman" w:eastAsia="Times New Roman" w:hAnsi="Times New Roman"/>
          <w:sz w:val="22"/>
        </w:rPr>
      </w:pPr>
      <w:r>
        <w:rPr>
          <w:rFonts w:ascii="Times New Roman" w:eastAsia="Times New Roman" w:hAnsi="Times New Roman"/>
          <w:b/>
          <w:sz w:val="22"/>
        </w:rPr>
        <w:t xml:space="preserve">5.11.  </w:t>
      </w:r>
      <w:r>
        <w:rPr>
          <w:rFonts w:ascii="Times New Roman" w:eastAsia="Times New Roman" w:hAnsi="Times New Roman"/>
          <w:sz w:val="22"/>
        </w:rPr>
        <w:t>Bilgisayarlar,teklif edilen tüm donanım birimleri ile uyumlu ve sorunsuz olarak çalışacaktır.</w:t>
      </w:r>
    </w:p>
    <w:p w:rsidR="0006369C" w:rsidRDefault="0006369C" w:rsidP="0006369C">
      <w:pPr>
        <w:spacing w:line="138" w:lineRule="exact"/>
        <w:rPr>
          <w:rFonts w:ascii="Times New Roman" w:eastAsia="Times New Roman" w:hAnsi="Times New Roman"/>
        </w:rPr>
      </w:pPr>
    </w:p>
    <w:p w:rsidR="0006369C" w:rsidRDefault="0006369C" w:rsidP="0006369C">
      <w:pPr>
        <w:tabs>
          <w:tab w:val="left" w:pos="915"/>
        </w:tabs>
        <w:spacing w:line="348" w:lineRule="auto"/>
        <w:ind w:left="936" w:right="20" w:hanging="568"/>
        <w:jc w:val="both"/>
        <w:rPr>
          <w:rFonts w:ascii="Times New Roman" w:eastAsia="Times New Roman" w:hAnsi="Times New Roman"/>
          <w:sz w:val="22"/>
        </w:rPr>
      </w:pPr>
      <w:r>
        <w:rPr>
          <w:rFonts w:ascii="Times New Roman" w:eastAsia="Times New Roman" w:hAnsi="Times New Roman"/>
          <w:b/>
          <w:sz w:val="22"/>
        </w:rPr>
        <w:t>5.12.</w:t>
      </w:r>
      <w:r>
        <w:rPr>
          <w:rFonts w:ascii="Times New Roman" w:eastAsia="Times New Roman" w:hAnsi="Times New Roman"/>
        </w:rPr>
        <w:tab/>
      </w:r>
      <w:r>
        <w:rPr>
          <w:rFonts w:ascii="Times New Roman" w:eastAsia="Times New Roman" w:hAnsi="Times New Roman"/>
          <w:sz w:val="22"/>
        </w:rPr>
        <w:t>İsteklilerin, tekliflerini sunmadan önce uygulama yerinde detaylı keşif yapması gerekmektedir.</w:t>
      </w:r>
    </w:p>
    <w:p w:rsidR="0006369C" w:rsidRDefault="0006369C" w:rsidP="0006369C">
      <w:pPr>
        <w:spacing w:line="58" w:lineRule="exact"/>
        <w:rPr>
          <w:rFonts w:ascii="Times New Roman" w:eastAsia="Times New Roman" w:hAnsi="Times New Roman"/>
        </w:rPr>
      </w:pPr>
    </w:p>
    <w:p w:rsidR="0006369C" w:rsidRDefault="0006369C" w:rsidP="0006369C">
      <w:pPr>
        <w:spacing w:line="0" w:lineRule="atLeast"/>
        <w:ind w:left="9176"/>
        <w:rPr>
          <w:sz w:val="22"/>
        </w:rPr>
      </w:pPr>
      <w:r>
        <w:rPr>
          <w:sz w:val="22"/>
        </w:rPr>
        <w:t>3</w:t>
      </w:r>
    </w:p>
    <w:p w:rsidR="0006369C" w:rsidRDefault="0006369C" w:rsidP="0006369C">
      <w:pPr>
        <w:spacing w:line="0" w:lineRule="atLeast"/>
        <w:ind w:left="9176"/>
        <w:rPr>
          <w:sz w:val="22"/>
        </w:rPr>
        <w:sectPr w:rsidR="0006369C">
          <w:type w:val="continuous"/>
          <w:pgSz w:w="11900" w:h="16838"/>
          <w:pgMar w:top="1276" w:right="1266" w:bottom="445" w:left="1344" w:header="0" w:footer="0" w:gutter="0"/>
          <w:cols w:space="0" w:equalWidth="0">
            <w:col w:w="9296"/>
          </w:cols>
          <w:docGrid w:linePitch="360"/>
        </w:sectPr>
      </w:pPr>
    </w:p>
    <w:p w:rsidR="0006369C" w:rsidRDefault="0006369C" w:rsidP="0006369C">
      <w:pPr>
        <w:spacing w:line="0" w:lineRule="atLeast"/>
        <w:ind w:left="420"/>
        <w:rPr>
          <w:rFonts w:ascii="Times New Roman" w:eastAsia="Times New Roman" w:hAnsi="Times New Roman"/>
          <w:sz w:val="22"/>
        </w:rPr>
      </w:pPr>
      <w:bookmarkStart w:id="2" w:name="page5"/>
      <w:bookmarkEnd w:id="2"/>
      <w:r>
        <w:rPr>
          <w:rFonts w:ascii="Times New Roman" w:eastAsia="Times New Roman" w:hAnsi="Times New Roman"/>
          <w:b/>
          <w:sz w:val="22"/>
        </w:rPr>
        <w:lastRenderedPageBreak/>
        <w:t xml:space="preserve">5.13.  </w:t>
      </w:r>
      <w:r>
        <w:rPr>
          <w:rFonts w:ascii="Times New Roman" w:eastAsia="Times New Roman" w:hAnsi="Times New Roman"/>
          <w:sz w:val="22"/>
        </w:rPr>
        <w:t>Özel gereksinimli öğrenciler için ihtiyaç duyulan düzenlemeler yapılacaktır.</w:t>
      </w:r>
    </w:p>
    <w:p w:rsidR="0006369C" w:rsidRDefault="0006369C" w:rsidP="0006369C">
      <w:pPr>
        <w:spacing w:line="138" w:lineRule="exact"/>
        <w:rPr>
          <w:rFonts w:ascii="Times New Roman" w:eastAsia="Times New Roman" w:hAnsi="Times New Roman"/>
        </w:rPr>
      </w:pPr>
    </w:p>
    <w:p w:rsidR="0006369C" w:rsidRDefault="0006369C" w:rsidP="0006369C">
      <w:pPr>
        <w:spacing w:line="370" w:lineRule="auto"/>
        <w:ind w:left="1000" w:hanging="568"/>
        <w:jc w:val="both"/>
        <w:rPr>
          <w:rFonts w:ascii="Times New Roman" w:eastAsia="Times New Roman" w:hAnsi="Times New Roman"/>
          <w:b/>
          <w:sz w:val="22"/>
        </w:rPr>
      </w:pPr>
      <w:r>
        <w:rPr>
          <w:rFonts w:ascii="Times New Roman" w:eastAsia="Times New Roman" w:hAnsi="Times New Roman"/>
          <w:b/>
          <w:sz w:val="22"/>
        </w:rPr>
        <w:t>5.14. YÜKLENİCİ,sözleşme aşamasında onaya sunduğu ve BAŞKANLIK tarafından onaylanmış 3 boyutlu z-kütüphanene tasarımlarını, irtibat bilgilerini ve iş planını içerecek şekilde hazırlık dosyasını İDARE ile işin teslimi esnasında İLGİLİ OKUL MÜDÜRLÜĞÜNE verecektir.</w:t>
      </w:r>
    </w:p>
    <w:p w:rsidR="0006369C" w:rsidRDefault="0006369C" w:rsidP="0006369C">
      <w:pPr>
        <w:spacing w:line="347" w:lineRule="exact"/>
        <w:rPr>
          <w:rFonts w:ascii="Times New Roman" w:eastAsia="Times New Roman" w:hAnsi="Times New Roman"/>
        </w:rPr>
      </w:pPr>
    </w:p>
    <w:p w:rsidR="0006369C" w:rsidRDefault="0006369C" w:rsidP="0006369C">
      <w:pPr>
        <w:spacing w:line="348" w:lineRule="auto"/>
        <w:ind w:left="1000" w:hanging="568"/>
        <w:jc w:val="both"/>
        <w:rPr>
          <w:rFonts w:ascii="Times New Roman" w:eastAsia="Times New Roman" w:hAnsi="Times New Roman"/>
          <w:b/>
          <w:sz w:val="22"/>
        </w:rPr>
      </w:pPr>
      <w:r>
        <w:rPr>
          <w:rFonts w:ascii="Times New Roman" w:eastAsia="Times New Roman" w:hAnsi="Times New Roman"/>
          <w:b/>
          <w:sz w:val="22"/>
        </w:rPr>
        <w:t>5.15. İhaleye girecek firmalardan resmi kurumlar hariç, ihale konusu z-kütüphane işi veya benzer işlere ait iş deneyim belgesi istenecektir.</w:t>
      </w:r>
    </w:p>
    <w:p w:rsidR="0006369C" w:rsidRDefault="0006369C" w:rsidP="0006369C">
      <w:pPr>
        <w:spacing w:line="25" w:lineRule="exact"/>
        <w:rPr>
          <w:rFonts w:ascii="Times New Roman" w:eastAsia="Times New Roman" w:hAnsi="Times New Roman"/>
        </w:rPr>
      </w:pPr>
    </w:p>
    <w:p w:rsidR="0006369C" w:rsidRDefault="0006369C" w:rsidP="0006369C">
      <w:pPr>
        <w:spacing w:line="351" w:lineRule="auto"/>
        <w:ind w:left="1060" w:hanging="642"/>
        <w:jc w:val="both"/>
        <w:rPr>
          <w:rFonts w:ascii="Times New Roman" w:eastAsia="Times New Roman" w:hAnsi="Times New Roman"/>
          <w:sz w:val="22"/>
        </w:rPr>
      </w:pPr>
      <w:r>
        <w:rPr>
          <w:rFonts w:ascii="Times New Roman" w:eastAsia="Times New Roman" w:hAnsi="Times New Roman"/>
          <w:b/>
          <w:sz w:val="22"/>
        </w:rPr>
        <w:t xml:space="preserve">5.16. </w:t>
      </w:r>
      <w:r>
        <w:rPr>
          <w:rFonts w:ascii="Times New Roman" w:eastAsia="Times New Roman" w:hAnsi="Times New Roman"/>
          <w:sz w:val="22"/>
        </w:rPr>
        <w:t>İDARE'nin ihale değerlendirme esnasında, ek açıklama isteme hakkının saklı olacağı teyitedilmelidir.</w:t>
      </w:r>
    </w:p>
    <w:p w:rsidR="0006369C" w:rsidRDefault="0006369C" w:rsidP="0006369C">
      <w:pPr>
        <w:spacing w:line="168" w:lineRule="exact"/>
        <w:rPr>
          <w:rFonts w:ascii="Times New Roman" w:eastAsia="Times New Roman" w:hAnsi="Times New Roman"/>
        </w:rPr>
      </w:pPr>
    </w:p>
    <w:p w:rsidR="0006369C" w:rsidRDefault="0006369C" w:rsidP="0006369C">
      <w:pPr>
        <w:numPr>
          <w:ilvl w:val="0"/>
          <w:numId w:val="6"/>
        </w:numPr>
        <w:tabs>
          <w:tab w:val="left" w:pos="420"/>
        </w:tabs>
        <w:spacing w:line="0" w:lineRule="atLeast"/>
        <w:ind w:left="420" w:hanging="356"/>
        <w:rPr>
          <w:rFonts w:ascii="Times New Roman" w:eastAsia="Times New Roman" w:hAnsi="Times New Roman"/>
          <w:b/>
          <w:sz w:val="22"/>
        </w:rPr>
      </w:pPr>
      <w:r>
        <w:rPr>
          <w:rFonts w:ascii="Times New Roman" w:eastAsia="Times New Roman" w:hAnsi="Times New Roman"/>
          <w:b/>
          <w:sz w:val="22"/>
        </w:rPr>
        <w:t>Z-KÜTÜPHANE KURULMASI VE DONATILMASI</w:t>
      </w:r>
    </w:p>
    <w:p w:rsidR="0006369C" w:rsidRDefault="0006369C" w:rsidP="0006369C">
      <w:pPr>
        <w:spacing w:line="126" w:lineRule="exact"/>
        <w:rPr>
          <w:rFonts w:ascii="Times New Roman" w:eastAsia="Times New Roman" w:hAnsi="Times New Roman"/>
          <w:b/>
          <w:sz w:val="22"/>
        </w:rPr>
      </w:pPr>
    </w:p>
    <w:p w:rsidR="0006369C" w:rsidRDefault="0006369C" w:rsidP="0006369C">
      <w:pPr>
        <w:spacing w:line="0" w:lineRule="atLeast"/>
        <w:ind w:left="420"/>
        <w:rPr>
          <w:rFonts w:ascii="Times New Roman" w:eastAsia="Times New Roman" w:hAnsi="Times New Roman"/>
          <w:sz w:val="22"/>
        </w:rPr>
      </w:pPr>
      <w:r>
        <w:rPr>
          <w:rFonts w:ascii="Times New Roman" w:eastAsia="Times New Roman" w:hAnsi="Times New Roman"/>
          <w:sz w:val="22"/>
        </w:rPr>
        <w:t>Öğrencilerin  z-kütüphaneyi  cazip  bir  mekân  olarak  görmeleri  için  tasarımın  her  aşamasında</w:t>
      </w:r>
    </w:p>
    <w:p w:rsidR="0006369C" w:rsidRDefault="0006369C" w:rsidP="0006369C">
      <w:pPr>
        <w:spacing w:line="140" w:lineRule="exact"/>
        <w:rPr>
          <w:rFonts w:ascii="Times New Roman" w:eastAsia="Times New Roman" w:hAnsi="Times New Roman"/>
        </w:rPr>
      </w:pPr>
    </w:p>
    <w:p w:rsidR="0006369C" w:rsidRDefault="0006369C" w:rsidP="0006369C">
      <w:pPr>
        <w:spacing w:line="357" w:lineRule="auto"/>
        <w:jc w:val="both"/>
        <w:rPr>
          <w:rFonts w:ascii="Times New Roman" w:eastAsia="Times New Roman" w:hAnsi="Times New Roman"/>
          <w:sz w:val="22"/>
        </w:rPr>
      </w:pPr>
      <w:r>
        <w:rPr>
          <w:rFonts w:ascii="Times New Roman" w:eastAsia="Times New Roman" w:hAnsi="Times New Roman"/>
          <w:sz w:val="22"/>
        </w:rPr>
        <w:t xml:space="preserve">öğrencilerin yaş ve pedagojik olarak gelişim düzeyleri esas alınacaktır. Bakanlığımıza ait internet sitesi </w:t>
      </w:r>
      <w:r>
        <w:rPr>
          <w:rFonts w:ascii="Times New Roman" w:eastAsia="Times New Roman" w:hAnsi="Times New Roman"/>
          <w:b/>
          <w:sz w:val="22"/>
        </w:rPr>
        <w:t xml:space="preserve">http://z-kutuphane.meb.gov.tr/ </w:t>
      </w:r>
      <w:r>
        <w:rPr>
          <w:rFonts w:ascii="Times New Roman" w:eastAsia="Times New Roman" w:hAnsi="Times New Roman"/>
          <w:sz w:val="22"/>
        </w:rPr>
        <w:t>linkindeörnek olarak hazırlanmış tasarımlar bulunmaktadır. Yüklenici,bu tasarımları esas alarak ihale neticesinde yapılan yer teslimine göre kendi tasarımını hazırlayacaktır. Z-Kütüphane kurulacak okul Fatih Projesi kapsamında olsun veya olmasın Etkileşimli Tahtanın yeri tasarım üzerinde gösterilecektir.</w:t>
      </w:r>
    </w:p>
    <w:p w:rsidR="0006369C" w:rsidRDefault="0006369C" w:rsidP="0006369C">
      <w:pPr>
        <w:spacing w:line="14" w:lineRule="exact"/>
        <w:rPr>
          <w:rFonts w:ascii="Times New Roman" w:eastAsia="Times New Roman" w:hAnsi="Times New Roman"/>
        </w:rPr>
      </w:pPr>
    </w:p>
    <w:p w:rsidR="0006369C" w:rsidRDefault="0006369C" w:rsidP="0006369C">
      <w:pPr>
        <w:spacing w:line="354" w:lineRule="auto"/>
        <w:ind w:firstLine="427"/>
        <w:jc w:val="both"/>
        <w:rPr>
          <w:rFonts w:ascii="Times New Roman" w:eastAsia="Times New Roman" w:hAnsi="Times New Roman"/>
          <w:sz w:val="22"/>
        </w:rPr>
      </w:pPr>
      <w:r>
        <w:rPr>
          <w:rFonts w:ascii="Times New Roman" w:eastAsia="Times New Roman" w:hAnsi="Times New Roman"/>
          <w:sz w:val="22"/>
        </w:rPr>
        <w:t>Yüklenici, tasarımını Bakanlığın ilgili Başkanlığına e-posta yoluyla (meb.zkutuphane@gmail.com) ulaştıracak olup, Bakanlığımız tarafından gönderilecek tasarım uygun görülmüştür ONAY e-postasından sonra işin uygulamasına geçilecektir.</w:t>
      </w:r>
    </w:p>
    <w:p w:rsidR="0006369C" w:rsidRDefault="0006369C" w:rsidP="0006369C">
      <w:pPr>
        <w:spacing w:line="247" w:lineRule="exact"/>
        <w:rPr>
          <w:rFonts w:ascii="Times New Roman" w:eastAsia="Times New Roman" w:hAnsi="Times New Roman"/>
        </w:rPr>
      </w:pPr>
    </w:p>
    <w:p w:rsidR="0006369C" w:rsidRDefault="0006369C" w:rsidP="0006369C">
      <w:pPr>
        <w:spacing w:line="0" w:lineRule="atLeast"/>
        <w:ind w:left="360"/>
        <w:rPr>
          <w:rFonts w:ascii="Times New Roman" w:eastAsia="Times New Roman" w:hAnsi="Times New Roman"/>
          <w:b/>
          <w:sz w:val="22"/>
        </w:rPr>
      </w:pPr>
      <w:r>
        <w:rPr>
          <w:rFonts w:ascii="Times New Roman" w:eastAsia="Times New Roman" w:hAnsi="Times New Roman"/>
          <w:b/>
          <w:sz w:val="22"/>
        </w:rPr>
        <w:t>6.1. Tadilat ve Tamirat</w:t>
      </w:r>
    </w:p>
    <w:p w:rsidR="0006369C" w:rsidRDefault="0006369C" w:rsidP="0006369C">
      <w:pPr>
        <w:spacing w:line="251" w:lineRule="exact"/>
        <w:rPr>
          <w:rFonts w:ascii="Times New Roman" w:eastAsia="Times New Roman" w:hAnsi="Times New Roman"/>
        </w:rPr>
      </w:pPr>
    </w:p>
    <w:p w:rsidR="0006369C" w:rsidRDefault="0006369C" w:rsidP="0006369C">
      <w:pPr>
        <w:tabs>
          <w:tab w:val="left" w:pos="1400"/>
        </w:tabs>
        <w:spacing w:line="359" w:lineRule="auto"/>
        <w:ind w:left="1420" w:hanging="719"/>
        <w:jc w:val="both"/>
        <w:rPr>
          <w:rFonts w:ascii="Times New Roman" w:eastAsia="Times New Roman" w:hAnsi="Times New Roman"/>
          <w:sz w:val="22"/>
        </w:rPr>
      </w:pPr>
      <w:r>
        <w:rPr>
          <w:rFonts w:ascii="Times New Roman" w:eastAsia="Times New Roman" w:hAnsi="Times New Roman"/>
          <w:b/>
          <w:sz w:val="24"/>
        </w:rPr>
        <w:t>6.1.1.</w:t>
      </w:r>
      <w:r>
        <w:rPr>
          <w:rFonts w:ascii="Times New Roman" w:eastAsia="Times New Roman" w:hAnsi="Times New Roman"/>
        </w:rPr>
        <w:tab/>
      </w:r>
      <w:r>
        <w:rPr>
          <w:rFonts w:ascii="Times New Roman" w:eastAsia="Times New Roman" w:hAnsi="Times New Roman"/>
          <w:b/>
          <w:sz w:val="22"/>
        </w:rPr>
        <w:t>Z-Kütüphane zemininin tamamı ftalat içermeyen PVC yer kaplaması ile kaplanacaktır</w:t>
      </w:r>
      <w:r>
        <w:rPr>
          <w:rFonts w:ascii="Times New Roman" w:eastAsia="Times New Roman" w:hAnsi="Times New Roman"/>
          <w:sz w:val="22"/>
        </w:rPr>
        <w:t>.Akustik PVC döşemezemineyapıştırılacak ve ek yerleri kendine özgüaynı renk ve desende kaynak kordonu (malzemenin üretildiği fabrika çıkışlı) ile birleştirilecektir. Görsel olarak yekpare yüzey görünümü sağladığı gibi sıcak kaynak uygulaması ile de gözeneksiz, hijyenik birleşim detayları sağlanacaktır. PVC yüzeyi fabrika üretimi esnasında PUR ile kaplama işlemine tabi tutulmuş olacaktır. Kullanım ömrü boyunca cila gereksinimi duymaması sağlanacaktır. Üreticinin ISO 9001 Kalite Standartları ve ISO 14001 Çevresel Koruma Sistemlerine Uyum Standartları sertifikaları olacaktır. Toplam kalınlık en az 3,0 mm (2,90˜3,13) değerinde olacaktır. Aşınma tabakası kalınlığı en az 0,65 mm, kalıcı batma-delinme direnci en az (EN 433): 0,05 mm ve darbe sesi emme değeri en az ΔLw = 14 dB olacaktır.</w:t>
      </w:r>
    </w:p>
    <w:p w:rsidR="0006369C" w:rsidRDefault="0006369C" w:rsidP="0006369C">
      <w:pPr>
        <w:spacing w:line="272" w:lineRule="exact"/>
        <w:rPr>
          <w:rFonts w:ascii="Times New Roman" w:eastAsia="Times New Roman" w:hAnsi="Times New Roman"/>
        </w:rPr>
      </w:pPr>
    </w:p>
    <w:p w:rsidR="0006369C" w:rsidRDefault="0006369C" w:rsidP="0006369C">
      <w:pPr>
        <w:spacing w:line="356" w:lineRule="auto"/>
        <w:ind w:left="1420"/>
        <w:jc w:val="both"/>
        <w:rPr>
          <w:rFonts w:ascii="Times New Roman" w:eastAsia="Times New Roman" w:hAnsi="Times New Roman"/>
          <w:sz w:val="22"/>
        </w:rPr>
      </w:pPr>
      <w:r>
        <w:rPr>
          <w:rFonts w:ascii="Times New Roman" w:eastAsia="Times New Roman" w:hAnsi="Times New Roman"/>
          <w:sz w:val="22"/>
        </w:rPr>
        <w:t>PVC uygulamasında uygulamanın yapılacağı zeminlerin kuru, sert, düzgün olması sağlanacak ve varsa çukurlar, çatlaklar onarılacaktır. Uygulamaya başlamadan önce ortam sıcaklığı 16-18 derece, zemindeki nem oranı da en az %15 olacaktır. PVC döşeme yapılacak tüm mekânların altında düzgün bir yüzey elde etmek için kendi kendine kot</w:t>
      </w:r>
    </w:p>
    <w:p w:rsidR="0006369C" w:rsidRDefault="0006369C" w:rsidP="0006369C">
      <w:pPr>
        <w:spacing w:line="234" w:lineRule="exact"/>
        <w:rPr>
          <w:rFonts w:ascii="Times New Roman" w:eastAsia="Times New Roman" w:hAnsi="Times New Roman"/>
        </w:rPr>
      </w:pPr>
    </w:p>
    <w:p w:rsidR="0006369C" w:rsidRDefault="0006369C" w:rsidP="0006369C">
      <w:pPr>
        <w:spacing w:line="0" w:lineRule="atLeast"/>
        <w:ind w:left="9240"/>
        <w:rPr>
          <w:sz w:val="22"/>
        </w:rPr>
      </w:pPr>
      <w:r>
        <w:rPr>
          <w:sz w:val="22"/>
        </w:rPr>
        <w:t>4</w:t>
      </w:r>
    </w:p>
    <w:p w:rsidR="0006369C" w:rsidRDefault="0006369C" w:rsidP="0006369C">
      <w:pPr>
        <w:spacing w:line="0" w:lineRule="atLeast"/>
        <w:ind w:left="9240"/>
        <w:rPr>
          <w:sz w:val="22"/>
        </w:rPr>
        <w:sectPr w:rsidR="0006369C">
          <w:pgSz w:w="11900" w:h="16838"/>
          <w:pgMar w:top="1276" w:right="1266" w:bottom="445" w:left="1280" w:header="0" w:footer="0" w:gutter="0"/>
          <w:cols w:space="0" w:equalWidth="0">
            <w:col w:w="9360"/>
          </w:cols>
          <w:docGrid w:linePitch="360"/>
        </w:sectPr>
      </w:pPr>
    </w:p>
    <w:p w:rsidR="0006369C" w:rsidRDefault="0006369C" w:rsidP="0006369C">
      <w:pPr>
        <w:spacing w:line="349" w:lineRule="auto"/>
        <w:ind w:left="1260" w:right="20"/>
        <w:rPr>
          <w:rFonts w:ascii="Times New Roman" w:eastAsia="Times New Roman" w:hAnsi="Times New Roman"/>
          <w:sz w:val="22"/>
        </w:rPr>
      </w:pPr>
      <w:bookmarkStart w:id="3" w:name="page6"/>
      <w:bookmarkEnd w:id="3"/>
      <w:r>
        <w:rPr>
          <w:rFonts w:ascii="Times New Roman" w:eastAsia="Times New Roman" w:hAnsi="Times New Roman"/>
          <w:sz w:val="22"/>
        </w:rPr>
        <w:lastRenderedPageBreak/>
        <w:t>alan (self leveling) hazır tesviye harcı kullanılacaktır. Duvar dönüşlerinde zemin duvar birleşimi yastık ile güçlendirilecek ve malzemeler duvara 10 cm dönüşlü uygulanacaktır.</w:t>
      </w:r>
    </w:p>
    <w:p w:rsidR="0006369C" w:rsidRDefault="0006369C" w:rsidP="0006369C">
      <w:pPr>
        <w:spacing w:line="83" w:lineRule="exact"/>
        <w:rPr>
          <w:rFonts w:ascii="Times New Roman" w:eastAsia="Times New Roman" w:hAnsi="Times New Roman"/>
        </w:rPr>
      </w:pPr>
    </w:p>
    <w:p w:rsidR="0006369C" w:rsidRDefault="0006369C" w:rsidP="0006369C">
      <w:pPr>
        <w:spacing w:line="256" w:lineRule="auto"/>
        <w:ind w:left="1240"/>
        <w:jc w:val="both"/>
        <w:rPr>
          <w:rFonts w:ascii="Times New Roman" w:eastAsia="Times New Roman" w:hAnsi="Times New Roman"/>
          <w:b/>
          <w:sz w:val="22"/>
        </w:rPr>
      </w:pPr>
      <w:r>
        <w:rPr>
          <w:rFonts w:ascii="Times New Roman" w:eastAsia="Times New Roman" w:hAnsi="Times New Roman"/>
          <w:b/>
          <w:sz w:val="22"/>
        </w:rPr>
        <w:t>Yüklenici, üretici/distribütör firmadan alınan PVC’nin teknik özelliklerini içeren bir belge ile PVC Analiz Raporunu ve VOC Emülsiyon Test Sertifikasını İDARE’ye ihale esnasında teslim edecektir. Birer örneğini de işin yapımı esnasında ilgili okul müdürlüğüne elden verecektir. İki yıllık süre içerisinde herhangi bir problem yaşanması durumunda, PVC’nin teknik özelliklerini içeren belge, analiz raporu ve sertifika değerlerine uygun PVC ile ücretsiz olarak değiştirilmesi yüklenici firma tarafından (15) gün içerisinde gerçekleştirilecektir.</w:t>
      </w:r>
    </w:p>
    <w:p w:rsidR="0006369C" w:rsidRDefault="0006369C" w:rsidP="0006369C">
      <w:pPr>
        <w:spacing w:line="248" w:lineRule="exact"/>
        <w:rPr>
          <w:rFonts w:ascii="Times New Roman" w:eastAsia="Times New Roman" w:hAnsi="Times New Roman"/>
        </w:rPr>
      </w:pPr>
    </w:p>
    <w:p w:rsidR="0006369C" w:rsidRDefault="0006369C" w:rsidP="0006369C">
      <w:pPr>
        <w:tabs>
          <w:tab w:val="left" w:pos="1240"/>
        </w:tabs>
        <w:spacing w:line="0" w:lineRule="atLeast"/>
        <w:ind w:left="540"/>
        <w:rPr>
          <w:rFonts w:ascii="Times New Roman" w:eastAsia="Times New Roman" w:hAnsi="Times New Roman"/>
          <w:b/>
          <w:sz w:val="22"/>
        </w:rPr>
      </w:pPr>
      <w:r>
        <w:rPr>
          <w:rFonts w:ascii="Times New Roman" w:eastAsia="Times New Roman" w:hAnsi="Times New Roman"/>
          <w:b/>
          <w:sz w:val="24"/>
        </w:rPr>
        <w:t>6.1.2.</w:t>
      </w:r>
      <w:r>
        <w:rPr>
          <w:rFonts w:ascii="Times New Roman" w:eastAsia="Times New Roman" w:hAnsi="Times New Roman"/>
        </w:rPr>
        <w:tab/>
      </w:r>
      <w:r>
        <w:rPr>
          <w:rFonts w:ascii="Times New Roman" w:eastAsia="Times New Roman" w:hAnsi="Times New Roman"/>
          <w:b/>
          <w:sz w:val="22"/>
        </w:rPr>
        <w:t>Z-  Kütüphanenin  tavanı,  akustik  asma  tavan  ve  baskı  tavan  birleşimiyle  tadil</w:t>
      </w:r>
    </w:p>
    <w:p w:rsidR="0006369C" w:rsidRDefault="0006369C" w:rsidP="0006369C">
      <w:pPr>
        <w:spacing w:line="136" w:lineRule="exact"/>
        <w:rPr>
          <w:rFonts w:ascii="Times New Roman" w:eastAsia="Times New Roman" w:hAnsi="Times New Roman"/>
        </w:rPr>
      </w:pPr>
    </w:p>
    <w:p w:rsidR="0006369C" w:rsidRDefault="0006369C" w:rsidP="0006369C">
      <w:pPr>
        <w:spacing w:line="358" w:lineRule="auto"/>
        <w:ind w:left="1260"/>
        <w:jc w:val="both"/>
        <w:rPr>
          <w:rFonts w:ascii="Times New Roman" w:eastAsia="Times New Roman" w:hAnsi="Times New Roman"/>
          <w:sz w:val="22"/>
        </w:rPr>
      </w:pPr>
      <w:r>
        <w:rPr>
          <w:rFonts w:ascii="Times New Roman" w:eastAsia="Times New Roman" w:hAnsi="Times New Roman"/>
          <w:b/>
          <w:sz w:val="22"/>
        </w:rPr>
        <w:t xml:space="preserve">edilecektir. </w:t>
      </w:r>
      <w:r>
        <w:rPr>
          <w:rFonts w:ascii="Times New Roman" w:eastAsia="Times New Roman" w:hAnsi="Times New Roman"/>
          <w:sz w:val="22"/>
        </w:rPr>
        <w:t>Tasarıma uygun olacak şekilde 60x60 cm ebadında delikli alçı plaklardanoluşan akustik asma tavan malzemesi kullanılacaktır. Asma tavanda kullanılacak akustik plakanın kalınlığı en az 8 mm olmalıdır. Kullanılacak akustik plakalar kendi yapısal özelliğinde hem ses hem de ısı yalıtımı sağlamalıdır. Deliklerin plaka yüzeyinde gelişigüzel dağılmamış olması tercih edilecektir. Plaka yoğunluğu en az 600 kg/m3, yangın dayanıklılık süresi ise en az 25 dk. olacaktır.</w:t>
      </w:r>
    </w:p>
    <w:p w:rsidR="0006369C" w:rsidRDefault="0006369C" w:rsidP="0006369C">
      <w:pPr>
        <w:spacing w:line="254" w:lineRule="exact"/>
        <w:rPr>
          <w:rFonts w:ascii="Times New Roman" w:eastAsia="Times New Roman" w:hAnsi="Times New Roman"/>
        </w:rPr>
      </w:pPr>
    </w:p>
    <w:p w:rsidR="0006369C" w:rsidRDefault="0006369C" w:rsidP="0006369C">
      <w:pPr>
        <w:spacing w:line="319" w:lineRule="auto"/>
        <w:ind w:left="1260"/>
        <w:jc w:val="both"/>
        <w:rPr>
          <w:rFonts w:ascii="Times New Roman" w:eastAsia="Times New Roman" w:hAnsi="Times New Roman"/>
          <w:sz w:val="21"/>
        </w:rPr>
      </w:pPr>
      <w:r>
        <w:rPr>
          <w:rFonts w:ascii="Times New Roman" w:eastAsia="Times New Roman" w:hAnsi="Times New Roman"/>
          <w:b/>
          <w:sz w:val="21"/>
        </w:rPr>
        <w:t>Asma tavanın bir bölümü, içten LED aydınlatmalı baskı tavan olarak düzenlenecektir. Baskı Tavan; 60-69 m</w:t>
      </w:r>
      <w:r>
        <w:rPr>
          <w:rFonts w:ascii="Times New Roman" w:eastAsia="Times New Roman" w:hAnsi="Times New Roman"/>
          <w:b/>
          <w:sz w:val="26"/>
          <w:vertAlign w:val="superscript"/>
        </w:rPr>
        <w:t>2</w:t>
      </w:r>
      <w:r>
        <w:rPr>
          <w:rFonts w:ascii="Times New Roman" w:eastAsia="Times New Roman" w:hAnsi="Times New Roman"/>
          <w:b/>
          <w:sz w:val="21"/>
        </w:rPr>
        <w:t xml:space="preserve"> aralığındaki alanlar için 300x360 cm (10,8 m</w:t>
      </w:r>
      <w:r>
        <w:rPr>
          <w:rFonts w:ascii="Times New Roman" w:eastAsia="Times New Roman" w:hAnsi="Times New Roman"/>
          <w:b/>
          <w:sz w:val="26"/>
          <w:vertAlign w:val="superscript"/>
        </w:rPr>
        <w:t>2</w:t>
      </w:r>
      <w:r>
        <w:rPr>
          <w:rFonts w:ascii="Times New Roman" w:eastAsia="Times New Roman" w:hAnsi="Times New Roman"/>
          <w:b/>
          <w:sz w:val="21"/>
        </w:rPr>
        <w:t>), 70-79 m</w:t>
      </w:r>
      <w:r>
        <w:rPr>
          <w:rFonts w:ascii="Times New Roman" w:eastAsia="Times New Roman" w:hAnsi="Times New Roman"/>
          <w:b/>
          <w:sz w:val="26"/>
          <w:vertAlign w:val="superscript"/>
        </w:rPr>
        <w:t>2</w:t>
      </w:r>
      <w:r>
        <w:rPr>
          <w:rFonts w:ascii="Times New Roman" w:eastAsia="Times New Roman" w:hAnsi="Times New Roman"/>
          <w:b/>
          <w:sz w:val="21"/>
        </w:rPr>
        <w:t xml:space="preserve"> aralığındaki alanlar için 300x420 cm (12,6 m</w:t>
      </w:r>
      <w:r>
        <w:rPr>
          <w:rFonts w:ascii="Times New Roman" w:eastAsia="Times New Roman" w:hAnsi="Times New Roman"/>
          <w:b/>
          <w:sz w:val="26"/>
          <w:vertAlign w:val="superscript"/>
        </w:rPr>
        <w:t>2</w:t>
      </w:r>
      <w:r>
        <w:rPr>
          <w:rFonts w:ascii="Times New Roman" w:eastAsia="Times New Roman" w:hAnsi="Times New Roman"/>
          <w:b/>
          <w:sz w:val="21"/>
        </w:rPr>
        <w:t>), 80 m</w:t>
      </w:r>
      <w:r>
        <w:rPr>
          <w:rFonts w:ascii="Times New Roman" w:eastAsia="Times New Roman" w:hAnsi="Times New Roman"/>
          <w:b/>
          <w:sz w:val="26"/>
          <w:vertAlign w:val="superscript"/>
        </w:rPr>
        <w:t>2</w:t>
      </w:r>
      <w:r>
        <w:rPr>
          <w:rFonts w:ascii="Times New Roman" w:eastAsia="Times New Roman" w:hAnsi="Times New Roman"/>
          <w:b/>
          <w:sz w:val="21"/>
        </w:rPr>
        <w:t xml:space="preserve"> ve yukarısı alanlar için 300x480 cm (14,4 m</w:t>
      </w:r>
      <w:r>
        <w:rPr>
          <w:rFonts w:ascii="Times New Roman" w:eastAsia="Times New Roman" w:hAnsi="Times New Roman"/>
          <w:b/>
          <w:sz w:val="26"/>
          <w:vertAlign w:val="superscript"/>
        </w:rPr>
        <w:t>2</w:t>
      </w:r>
      <w:r>
        <w:rPr>
          <w:rFonts w:ascii="Times New Roman" w:eastAsia="Times New Roman" w:hAnsi="Times New Roman"/>
          <w:b/>
          <w:sz w:val="21"/>
        </w:rPr>
        <w:t xml:space="preserve"> ) ölçülerinde olacaktır. </w:t>
      </w:r>
      <w:r>
        <w:rPr>
          <w:rFonts w:ascii="Times New Roman" w:eastAsia="Times New Roman" w:hAnsi="Times New Roman"/>
          <w:sz w:val="21"/>
        </w:rPr>
        <w:t>Baskı için gökyüzü görselleri,</w:t>
      </w:r>
    </w:p>
    <w:p w:rsidR="0006369C" w:rsidRDefault="0006369C" w:rsidP="0006369C">
      <w:pPr>
        <w:spacing w:line="232" w:lineRule="auto"/>
        <w:ind w:left="1260"/>
        <w:rPr>
          <w:rFonts w:ascii="Times New Roman" w:eastAsia="Times New Roman" w:hAnsi="Times New Roman"/>
          <w:sz w:val="22"/>
        </w:rPr>
      </w:pPr>
      <w:r>
        <w:rPr>
          <w:rFonts w:ascii="Times New Roman" w:eastAsia="Times New Roman" w:hAnsi="Times New Roman"/>
          <w:sz w:val="22"/>
        </w:rPr>
        <w:t>Selçuklu  Motifleri,  Osmanlı  motifleri  veya  vitray  benzeri  soyut  şekiller  ihtiva  eden</w:t>
      </w:r>
    </w:p>
    <w:p w:rsidR="0006369C" w:rsidRDefault="0006369C" w:rsidP="0006369C">
      <w:pPr>
        <w:spacing w:line="127" w:lineRule="exact"/>
        <w:rPr>
          <w:rFonts w:ascii="Times New Roman" w:eastAsia="Times New Roman" w:hAnsi="Times New Roman"/>
        </w:rPr>
      </w:pPr>
    </w:p>
    <w:p w:rsidR="0006369C" w:rsidRDefault="0006369C" w:rsidP="0006369C">
      <w:pPr>
        <w:spacing w:line="0" w:lineRule="atLeast"/>
        <w:ind w:left="1260"/>
        <w:rPr>
          <w:rFonts w:ascii="Times New Roman" w:eastAsia="Times New Roman" w:hAnsi="Times New Roman"/>
          <w:b/>
          <w:i/>
          <w:sz w:val="21"/>
        </w:rPr>
      </w:pPr>
      <w:r>
        <w:rPr>
          <w:rFonts w:ascii="Times New Roman" w:eastAsia="Times New Roman" w:hAnsi="Times New Roman"/>
          <w:sz w:val="22"/>
        </w:rPr>
        <w:t xml:space="preserve">görsellerden seçim yapılabilir. </w:t>
      </w:r>
      <w:r>
        <w:rPr>
          <w:rFonts w:ascii="Times New Roman" w:eastAsia="Times New Roman" w:hAnsi="Times New Roman"/>
          <w:b/>
          <w:i/>
          <w:sz w:val="21"/>
        </w:rPr>
        <w:t>(Baskı Tavan uygulamaları, z-kutuphane.meb.gov.tr web</w:t>
      </w:r>
    </w:p>
    <w:p w:rsidR="0006369C" w:rsidRDefault="0006369C" w:rsidP="0006369C">
      <w:pPr>
        <w:spacing w:line="138" w:lineRule="exact"/>
        <w:rPr>
          <w:rFonts w:ascii="Times New Roman" w:eastAsia="Times New Roman" w:hAnsi="Times New Roman"/>
        </w:rPr>
      </w:pPr>
    </w:p>
    <w:p w:rsidR="0006369C" w:rsidRDefault="0006369C" w:rsidP="0006369C">
      <w:pPr>
        <w:spacing w:line="356" w:lineRule="auto"/>
        <w:ind w:left="1260"/>
        <w:jc w:val="both"/>
        <w:rPr>
          <w:rFonts w:ascii="Times New Roman" w:eastAsia="Times New Roman" w:hAnsi="Times New Roman"/>
          <w:sz w:val="22"/>
        </w:rPr>
      </w:pPr>
      <w:r>
        <w:rPr>
          <w:rFonts w:ascii="Times New Roman" w:eastAsia="Times New Roman" w:hAnsi="Times New Roman"/>
          <w:b/>
          <w:i/>
          <w:sz w:val="21"/>
        </w:rPr>
        <w:t xml:space="preserve">adresinin ‘Dokümanlar Bölümünde, Kurumsal Kimlik’ altında yer almaktadır.) </w:t>
      </w:r>
      <w:r>
        <w:rPr>
          <w:rFonts w:ascii="Times New Roman" w:eastAsia="Times New Roman" w:hAnsi="Times New Roman"/>
          <w:sz w:val="22"/>
        </w:rPr>
        <w:t>UV baskı,5 mm kalınlığında beyaz pleksiglass malzeme üzerine yapılacaktır. Aydınlatma 12 volt SMD Modül Led ile yapılacaktır. Işık şiddetinin orantılı bir şekilde ayarlanabilmesi için metrekareye 5 amper değerinde LED kullanılması gerekir.</w:t>
      </w:r>
    </w:p>
    <w:p w:rsidR="0006369C" w:rsidRDefault="0006369C" w:rsidP="0006369C">
      <w:pPr>
        <w:spacing w:line="78" w:lineRule="exact"/>
        <w:rPr>
          <w:rFonts w:ascii="Times New Roman" w:eastAsia="Times New Roman" w:hAnsi="Times New Roman"/>
        </w:rPr>
      </w:pPr>
    </w:p>
    <w:p w:rsidR="0006369C" w:rsidRDefault="0006369C" w:rsidP="0006369C">
      <w:pPr>
        <w:spacing w:line="248" w:lineRule="auto"/>
        <w:ind w:left="1240" w:right="200"/>
        <w:rPr>
          <w:rFonts w:ascii="Times New Roman" w:eastAsia="Times New Roman" w:hAnsi="Times New Roman"/>
          <w:b/>
          <w:sz w:val="22"/>
        </w:rPr>
      </w:pPr>
      <w:r>
        <w:rPr>
          <w:rFonts w:ascii="Times New Roman" w:eastAsia="Times New Roman" w:hAnsi="Times New Roman"/>
          <w:b/>
          <w:sz w:val="22"/>
        </w:rPr>
        <w:t>LED aydınlatma ile ilgili kullanılan bütün malzemelerin sertifikaları İDARE’ye ve ilgili okul müdürlüğüne ibraz edilmelidir.</w:t>
      </w:r>
    </w:p>
    <w:p w:rsidR="0006369C" w:rsidRDefault="0006369C" w:rsidP="0006369C">
      <w:pPr>
        <w:spacing w:line="200" w:lineRule="exact"/>
        <w:rPr>
          <w:rFonts w:ascii="Times New Roman" w:eastAsia="Times New Roman" w:hAnsi="Times New Roman"/>
        </w:rPr>
      </w:pPr>
    </w:p>
    <w:p w:rsidR="0006369C" w:rsidRDefault="0006369C" w:rsidP="0006369C">
      <w:pPr>
        <w:spacing w:line="200" w:lineRule="exact"/>
        <w:rPr>
          <w:rFonts w:ascii="Times New Roman" w:eastAsia="Times New Roman" w:hAnsi="Times New Roman"/>
        </w:rPr>
      </w:pPr>
    </w:p>
    <w:p w:rsidR="0006369C" w:rsidRDefault="0006369C" w:rsidP="0006369C">
      <w:pPr>
        <w:spacing w:line="283" w:lineRule="exact"/>
        <w:rPr>
          <w:rFonts w:ascii="Times New Roman" w:eastAsia="Times New Roman" w:hAnsi="Times New Roman"/>
        </w:rPr>
      </w:pPr>
    </w:p>
    <w:p w:rsidR="0006369C" w:rsidRDefault="0006369C" w:rsidP="0006369C">
      <w:pPr>
        <w:tabs>
          <w:tab w:val="left" w:pos="1240"/>
        </w:tabs>
        <w:spacing w:line="358" w:lineRule="auto"/>
        <w:ind w:left="1260" w:hanging="719"/>
        <w:jc w:val="both"/>
        <w:rPr>
          <w:rFonts w:ascii="Times New Roman" w:eastAsia="Times New Roman" w:hAnsi="Times New Roman"/>
          <w:b/>
          <w:sz w:val="22"/>
        </w:rPr>
      </w:pPr>
      <w:r>
        <w:rPr>
          <w:rFonts w:ascii="Times New Roman" w:eastAsia="Times New Roman" w:hAnsi="Times New Roman"/>
          <w:b/>
          <w:sz w:val="24"/>
        </w:rPr>
        <w:t>6.1.3.</w:t>
      </w:r>
      <w:r>
        <w:rPr>
          <w:rFonts w:ascii="Times New Roman" w:eastAsia="Times New Roman" w:hAnsi="Times New Roman"/>
        </w:rPr>
        <w:tab/>
      </w:r>
      <w:r>
        <w:rPr>
          <w:rFonts w:ascii="Times New Roman" w:eastAsia="Times New Roman" w:hAnsi="Times New Roman"/>
          <w:b/>
          <w:sz w:val="22"/>
        </w:rPr>
        <w:t>Z-Kütüphane giriş kapısı hem görüntü hem de imalatında kullanılmış malzeme ve işçilik olarak yeni ve z-kütüphane tasarımına uygun ise yüklenici tarafından idare ve okul müdürlüğünün görüşü de alınarak değiştirilmeyecektir. Değiştirilmeyen bu kapı kanadının her iki tarafı kapı giydirmesi ile kaplanacaktır. Kapı giydirmesi sticker folyo üzerine lateks boya ile dijital baskı olarak yapılacak ve üzeri koruyucu mat laminasyon ile kaplanacaktır.</w:t>
      </w:r>
    </w:p>
    <w:p w:rsidR="0006369C" w:rsidRDefault="0006369C" w:rsidP="0006369C">
      <w:pPr>
        <w:spacing w:line="35" w:lineRule="exact"/>
        <w:rPr>
          <w:rFonts w:ascii="Times New Roman" w:eastAsia="Times New Roman" w:hAnsi="Times New Roman"/>
        </w:rPr>
      </w:pPr>
    </w:p>
    <w:p w:rsidR="0006369C" w:rsidRDefault="0006369C" w:rsidP="0006369C">
      <w:pPr>
        <w:spacing w:line="340" w:lineRule="auto"/>
        <w:ind w:left="1260"/>
        <w:jc w:val="both"/>
        <w:rPr>
          <w:rFonts w:ascii="Times New Roman" w:eastAsia="Times New Roman" w:hAnsi="Times New Roman"/>
          <w:sz w:val="22"/>
        </w:rPr>
      </w:pPr>
      <w:r>
        <w:rPr>
          <w:rFonts w:ascii="Times New Roman" w:eastAsia="Times New Roman" w:hAnsi="Times New Roman"/>
          <w:sz w:val="22"/>
        </w:rPr>
        <w:t>Z-Kütüphanenin koridora bakan duvarında, z-kütüphanenin içerisini gösterecek en az 120x180 cm ebadında (±%10 toleranslı), 10 cm. alüminyum çerçeve içerisinde, 4+4 kırılmaz lamine camdan mamul bir pencere açılacaktır. Pencerenin yerden yüksekliği</w:t>
      </w:r>
    </w:p>
    <w:p w:rsidR="0006369C" w:rsidRDefault="0006369C" w:rsidP="0006369C">
      <w:pPr>
        <w:spacing w:line="197" w:lineRule="auto"/>
        <w:ind w:left="9080"/>
        <w:rPr>
          <w:sz w:val="22"/>
        </w:rPr>
      </w:pPr>
      <w:r>
        <w:rPr>
          <w:sz w:val="22"/>
        </w:rPr>
        <w:t>5</w:t>
      </w:r>
    </w:p>
    <w:p w:rsidR="0006369C" w:rsidRDefault="0006369C" w:rsidP="0006369C">
      <w:pPr>
        <w:spacing w:line="197" w:lineRule="auto"/>
        <w:ind w:left="9080"/>
        <w:rPr>
          <w:sz w:val="22"/>
        </w:rPr>
        <w:sectPr w:rsidR="0006369C">
          <w:pgSz w:w="11900" w:h="16838"/>
          <w:pgMar w:top="1287" w:right="1266" w:bottom="445" w:left="1440" w:header="0" w:footer="0" w:gutter="0"/>
          <w:cols w:space="0" w:equalWidth="0">
            <w:col w:w="9200"/>
          </w:cols>
          <w:docGrid w:linePitch="360"/>
        </w:sectPr>
      </w:pPr>
    </w:p>
    <w:p w:rsidR="0006369C" w:rsidRDefault="0006369C" w:rsidP="0006369C">
      <w:pPr>
        <w:spacing w:line="356" w:lineRule="auto"/>
        <w:ind w:left="1260"/>
        <w:jc w:val="both"/>
        <w:rPr>
          <w:rFonts w:ascii="Times New Roman" w:eastAsia="Times New Roman" w:hAnsi="Times New Roman"/>
          <w:b/>
          <w:i/>
          <w:sz w:val="22"/>
        </w:rPr>
      </w:pPr>
      <w:bookmarkStart w:id="4" w:name="page7"/>
      <w:bookmarkEnd w:id="4"/>
      <w:r>
        <w:rPr>
          <w:rFonts w:ascii="Times New Roman" w:eastAsia="Times New Roman" w:hAnsi="Times New Roman"/>
          <w:sz w:val="22"/>
        </w:rPr>
        <w:lastRenderedPageBreak/>
        <w:t xml:space="preserve">ilkokullar için 80, ortaokul ve liseler için 90 cm olacak ve bu pencere açılamayacak şekilde tasarlanacaktır. Pencerenin üst hizası kapının üst pervazı ile (yaklaşık 2 m) eşit mesafede olmalıdır. Bu cam, tasarıma uygun olacak şekilde içeriden dışarısını göstermeyecek bir filigran </w:t>
      </w:r>
      <w:r>
        <w:rPr>
          <w:rFonts w:ascii="Times New Roman" w:eastAsia="Times New Roman" w:hAnsi="Times New Roman"/>
          <w:i/>
          <w:sz w:val="22"/>
        </w:rPr>
        <w:t>(onewayvision)</w:t>
      </w:r>
      <w:r>
        <w:rPr>
          <w:rFonts w:ascii="Times New Roman" w:eastAsia="Times New Roman" w:hAnsi="Times New Roman"/>
          <w:sz w:val="22"/>
        </w:rPr>
        <w:t xml:space="preserve"> ile dekore edilecektir. </w:t>
      </w:r>
      <w:r>
        <w:rPr>
          <w:rFonts w:ascii="Times New Roman" w:eastAsia="Times New Roman" w:hAnsi="Times New Roman"/>
          <w:b/>
          <w:i/>
          <w:sz w:val="22"/>
        </w:rPr>
        <w:t>( Tarifi yapılan</w:t>
      </w:r>
    </w:p>
    <w:p w:rsidR="0006369C" w:rsidRDefault="0006369C" w:rsidP="0006369C">
      <w:pPr>
        <w:spacing w:line="5" w:lineRule="exact"/>
        <w:rPr>
          <w:rFonts w:ascii="Times New Roman" w:eastAsia="Times New Roman" w:hAnsi="Times New Roman"/>
        </w:rPr>
      </w:pPr>
    </w:p>
    <w:p w:rsidR="0006369C" w:rsidRDefault="0006369C" w:rsidP="0006369C">
      <w:pPr>
        <w:spacing w:line="0" w:lineRule="atLeast"/>
        <w:ind w:left="1260"/>
        <w:rPr>
          <w:rFonts w:ascii="Times New Roman" w:eastAsia="Times New Roman" w:hAnsi="Times New Roman"/>
          <w:b/>
          <w:i/>
          <w:sz w:val="22"/>
        </w:rPr>
      </w:pPr>
      <w:r>
        <w:rPr>
          <w:rFonts w:ascii="Times New Roman" w:eastAsia="Times New Roman" w:hAnsi="Times New Roman"/>
          <w:b/>
          <w:i/>
          <w:sz w:val="22"/>
        </w:rPr>
        <w:t>pencerenin örneği ile kapı giydirmesinin örneği, z-kutuphane.meb.gov.tr web adresinin</w:t>
      </w:r>
    </w:p>
    <w:p w:rsidR="0006369C" w:rsidRDefault="0006369C" w:rsidP="0006369C">
      <w:pPr>
        <w:spacing w:line="126" w:lineRule="exact"/>
        <w:rPr>
          <w:rFonts w:ascii="Times New Roman" w:eastAsia="Times New Roman" w:hAnsi="Times New Roman"/>
        </w:rPr>
      </w:pPr>
    </w:p>
    <w:p w:rsidR="0006369C" w:rsidRDefault="0006369C" w:rsidP="0006369C">
      <w:pPr>
        <w:spacing w:line="0" w:lineRule="atLeast"/>
        <w:ind w:left="1260"/>
        <w:rPr>
          <w:rFonts w:ascii="Times New Roman" w:eastAsia="Times New Roman" w:hAnsi="Times New Roman"/>
          <w:b/>
          <w:i/>
          <w:sz w:val="22"/>
        </w:rPr>
      </w:pPr>
      <w:r>
        <w:rPr>
          <w:rFonts w:ascii="Times New Roman" w:eastAsia="Times New Roman" w:hAnsi="Times New Roman"/>
          <w:b/>
          <w:i/>
          <w:sz w:val="21"/>
        </w:rPr>
        <w:t xml:space="preserve">“Dokümanlar bölümünde, Kurumsal Kimlik” altında” </w:t>
      </w:r>
      <w:r>
        <w:rPr>
          <w:rFonts w:ascii="Times New Roman" w:eastAsia="Times New Roman" w:hAnsi="Times New Roman"/>
          <w:b/>
          <w:i/>
          <w:sz w:val="22"/>
        </w:rPr>
        <w:t>yer almaktadır.)</w:t>
      </w:r>
    </w:p>
    <w:p w:rsidR="0006369C" w:rsidRDefault="0006369C" w:rsidP="0006369C">
      <w:pPr>
        <w:spacing w:line="138" w:lineRule="exact"/>
        <w:rPr>
          <w:rFonts w:ascii="Times New Roman" w:eastAsia="Times New Roman" w:hAnsi="Times New Roman"/>
        </w:rPr>
      </w:pPr>
    </w:p>
    <w:p w:rsidR="0006369C" w:rsidRDefault="0006369C" w:rsidP="0006369C">
      <w:pPr>
        <w:spacing w:line="255" w:lineRule="auto"/>
        <w:ind w:left="1260"/>
        <w:jc w:val="both"/>
        <w:rPr>
          <w:rFonts w:ascii="Times New Roman" w:eastAsia="Times New Roman" w:hAnsi="Times New Roman"/>
          <w:b/>
          <w:sz w:val="22"/>
        </w:rPr>
      </w:pPr>
      <w:r>
        <w:rPr>
          <w:rFonts w:ascii="Times New Roman" w:eastAsia="Times New Roman" w:hAnsi="Times New Roman"/>
          <w:b/>
          <w:sz w:val="22"/>
        </w:rPr>
        <w:t>Z-Kütüphane giriş kapısının değiştirilmesine ihtiyaç duyulması halinde, bu kapı z-kütüphane tasarımına uygun şekilde yüklenici firma tarafından hiçbir bedel talep edilmeden değiştirilecek ve üzeri yine kapı giydirmesi ile kaplanacaktır. Kapı, yangın güvenliği şartlarına uygun olacaktır.</w:t>
      </w:r>
    </w:p>
    <w:p w:rsidR="0006369C" w:rsidRDefault="0006369C" w:rsidP="0006369C">
      <w:pPr>
        <w:spacing w:line="200" w:lineRule="exact"/>
        <w:rPr>
          <w:rFonts w:ascii="Times New Roman" w:eastAsia="Times New Roman" w:hAnsi="Times New Roman"/>
        </w:rPr>
      </w:pPr>
    </w:p>
    <w:p w:rsidR="0006369C" w:rsidRDefault="0006369C" w:rsidP="0006369C">
      <w:pPr>
        <w:spacing w:line="330" w:lineRule="exact"/>
        <w:rPr>
          <w:rFonts w:ascii="Times New Roman" w:eastAsia="Times New Roman" w:hAnsi="Times New Roman"/>
        </w:rPr>
      </w:pPr>
    </w:p>
    <w:p w:rsidR="0006369C" w:rsidRDefault="0006369C" w:rsidP="0006369C">
      <w:pPr>
        <w:tabs>
          <w:tab w:val="left" w:pos="1240"/>
        </w:tabs>
        <w:spacing w:line="358" w:lineRule="auto"/>
        <w:ind w:left="1260" w:hanging="719"/>
        <w:jc w:val="both"/>
        <w:rPr>
          <w:rFonts w:ascii="Times New Roman" w:eastAsia="Times New Roman" w:hAnsi="Times New Roman"/>
          <w:b/>
          <w:i/>
          <w:sz w:val="21"/>
        </w:rPr>
      </w:pPr>
      <w:r>
        <w:rPr>
          <w:rFonts w:ascii="Times New Roman" w:eastAsia="Times New Roman" w:hAnsi="Times New Roman"/>
          <w:b/>
          <w:sz w:val="24"/>
        </w:rPr>
        <w:t>6.1.4.</w:t>
      </w:r>
      <w:r>
        <w:rPr>
          <w:rFonts w:ascii="Times New Roman" w:eastAsia="Times New Roman" w:hAnsi="Times New Roman"/>
        </w:rPr>
        <w:tab/>
      </w:r>
      <w:r>
        <w:rPr>
          <w:rFonts w:ascii="Times New Roman" w:eastAsia="Times New Roman" w:hAnsi="Times New Roman"/>
          <w:sz w:val="22"/>
        </w:rPr>
        <w:t xml:space="preserve">Perde beton veya başka sebeplerden ötürü koridora bakan duvarda pencere açılamayan z-kütüphane mahallerinin kapıları, enine olmak üzere %50 oranında büyütülerek kırılmaz lamine cam kapıya dönüştürülecektir. Z-kütüphane kapısı sistem serisi 55’lik, natürel renkte, fitilli, 10 cm alüminyum çerçeveli 5+5 lamine kırılmaz cam ile tadil edilecektir. Z-Kütüphane logosu, cam kapıya şeffaf filigran olarak iç yüzeyden yapıştırılacaktır. Uygun olan mekânlarda z-kütüphane kapısı otomatik açılır kapı sistemi şeklinde tadil edilebilir. </w:t>
      </w:r>
      <w:r>
        <w:rPr>
          <w:rFonts w:ascii="Times New Roman" w:eastAsia="Times New Roman" w:hAnsi="Times New Roman"/>
          <w:b/>
          <w:i/>
          <w:sz w:val="21"/>
        </w:rPr>
        <w:t>(Tarifi yapılan kapının örneği, z-kutuphane.meb.gov.tr web adresinin</w:t>
      </w:r>
    </w:p>
    <w:p w:rsidR="0006369C" w:rsidRDefault="0006369C" w:rsidP="0006369C">
      <w:pPr>
        <w:spacing w:line="24" w:lineRule="exact"/>
        <w:rPr>
          <w:rFonts w:ascii="Times New Roman" w:eastAsia="Times New Roman" w:hAnsi="Times New Roman"/>
        </w:rPr>
      </w:pPr>
    </w:p>
    <w:p w:rsidR="0006369C" w:rsidRDefault="0006369C" w:rsidP="0006369C">
      <w:pPr>
        <w:spacing w:line="0" w:lineRule="atLeast"/>
        <w:ind w:left="1260"/>
        <w:rPr>
          <w:rFonts w:ascii="Times New Roman" w:eastAsia="Times New Roman" w:hAnsi="Times New Roman"/>
          <w:b/>
          <w:i/>
          <w:sz w:val="21"/>
        </w:rPr>
      </w:pPr>
      <w:r>
        <w:rPr>
          <w:rFonts w:ascii="Times New Roman" w:eastAsia="Times New Roman" w:hAnsi="Times New Roman"/>
          <w:b/>
          <w:i/>
          <w:sz w:val="21"/>
        </w:rPr>
        <w:t>“Dokümanlar Bölümünde, Kurumsal Kimlik” altında yer almaktadır.)</w:t>
      </w:r>
    </w:p>
    <w:p w:rsidR="0006369C" w:rsidRDefault="0006369C" w:rsidP="0006369C">
      <w:pPr>
        <w:spacing w:line="371" w:lineRule="exact"/>
        <w:rPr>
          <w:rFonts w:ascii="Times New Roman" w:eastAsia="Times New Roman" w:hAnsi="Times New Roman"/>
        </w:rPr>
      </w:pPr>
    </w:p>
    <w:p w:rsidR="0006369C" w:rsidRDefault="0006369C" w:rsidP="0006369C">
      <w:pPr>
        <w:tabs>
          <w:tab w:val="left" w:pos="1240"/>
        </w:tabs>
        <w:spacing w:line="356" w:lineRule="auto"/>
        <w:ind w:left="1260" w:hanging="719"/>
        <w:jc w:val="both"/>
        <w:rPr>
          <w:rFonts w:ascii="Times New Roman" w:eastAsia="Times New Roman" w:hAnsi="Times New Roman"/>
          <w:sz w:val="22"/>
        </w:rPr>
      </w:pPr>
      <w:r>
        <w:rPr>
          <w:rFonts w:ascii="Times New Roman" w:eastAsia="Times New Roman" w:hAnsi="Times New Roman"/>
          <w:b/>
          <w:sz w:val="24"/>
        </w:rPr>
        <w:t>6.1.5.</w:t>
      </w:r>
      <w:r>
        <w:rPr>
          <w:rFonts w:ascii="Times New Roman" w:eastAsia="Times New Roman" w:hAnsi="Times New Roman"/>
        </w:rPr>
        <w:tab/>
      </w:r>
      <w:r>
        <w:rPr>
          <w:rFonts w:ascii="Times New Roman" w:eastAsia="Times New Roman" w:hAnsi="Times New Roman"/>
          <w:sz w:val="22"/>
        </w:rPr>
        <w:t>Z-Kütüphanenin iç cephe boyası, genel tasarımın devamı olarak düşünülerek seçilecektir. Sıcak ve soğuk pastel renkler, birbirlerinin kontrastı olacak şekilde tercihler yapılmalıdır. Seçilen renkler mimari bütünlüğü sağladığı için tasarımda karar verilen renklere BAŞKANLIK onayı dışında müdahale edilemeyecektir.</w:t>
      </w:r>
    </w:p>
    <w:p w:rsidR="0006369C" w:rsidRDefault="0006369C" w:rsidP="0006369C">
      <w:pPr>
        <w:spacing w:line="277" w:lineRule="exact"/>
        <w:rPr>
          <w:rFonts w:ascii="Times New Roman" w:eastAsia="Times New Roman" w:hAnsi="Times New Roman"/>
        </w:rPr>
      </w:pPr>
    </w:p>
    <w:p w:rsidR="0006369C" w:rsidRDefault="0006369C" w:rsidP="0006369C">
      <w:pPr>
        <w:spacing w:line="371" w:lineRule="auto"/>
        <w:ind w:left="1260"/>
        <w:jc w:val="both"/>
        <w:rPr>
          <w:rFonts w:ascii="Times New Roman" w:eastAsia="Times New Roman" w:hAnsi="Times New Roman"/>
          <w:sz w:val="22"/>
        </w:rPr>
      </w:pPr>
      <w:r>
        <w:rPr>
          <w:rFonts w:ascii="Times New Roman" w:eastAsia="Times New Roman" w:hAnsi="Times New Roman"/>
          <w:b/>
          <w:sz w:val="22"/>
        </w:rPr>
        <w:t xml:space="preserve">Sıva </w:t>
      </w:r>
      <w:r>
        <w:rPr>
          <w:rFonts w:ascii="Times New Roman" w:eastAsia="Times New Roman" w:hAnsi="Times New Roman"/>
          <w:sz w:val="22"/>
        </w:rPr>
        <w:t xml:space="preserve">:İç mekân duvarları saten alçı ile sıvanmalıdır.Bozuk zemin varsa yoklama macunuile tamir edilmelidir. Boya öncesinde duvarlar düzgün ve pürüzsüz hale getirilmelidir. Yeni okul binalarında, dönüşüm astarı da aynı amaca hizmet etmek şartıyla kullanılabilir. </w:t>
      </w:r>
      <w:r>
        <w:rPr>
          <w:rFonts w:ascii="Times New Roman" w:eastAsia="Times New Roman" w:hAnsi="Times New Roman"/>
          <w:b/>
          <w:sz w:val="22"/>
        </w:rPr>
        <w:t xml:space="preserve">Plastik Astar </w:t>
      </w:r>
      <w:r>
        <w:rPr>
          <w:rFonts w:ascii="Times New Roman" w:eastAsia="Times New Roman" w:hAnsi="Times New Roman"/>
          <w:sz w:val="22"/>
        </w:rPr>
        <w:t>: TS 5808 akrilik esaslı, katı madde miktarı (TS 1762) ağırlık olarakmaksimum %43, yoğunluk (ASTM D 1475) 1.03-1.09 gr/cm3</w:t>
      </w:r>
    </w:p>
    <w:p w:rsidR="0006369C" w:rsidRDefault="0006369C" w:rsidP="0006369C">
      <w:pPr>
        <w:spacing w:line="162" w:lineRule="exact"/>
        <w:rPr>
          <w:rFonts w:ascii="Times New Roman" w:eastAsia="Times New Roman" w:hAnsi="Times New Roman"/>
        </w:rPr>
      </w:pPr>
    </w:p>
    <w:p w:rsidR="0006369C" w:rsidRDefault="0006369C" w:rsidP="0006369C">
      <w:pPr>
        <w:spacing w:line="354" w:lineRule="auto"/>
        <w:ind w:left="1260"/>
        <w:jc w:val="both"/>
        <w:rPr>
          <w:rFonts w:ascii="Times New Roman" w:eastAsia="Times New Roman" w:hAnsi="Times New Roman"/>
          <w:sz w:val="22"/>
        </w:rPr>
      </w:pPr>
      <w:r>
        <w:rPr>
          <w:rFonts w:ascii="Times New Roman" w:eastAsia="Times New Roman" w:hAnsi="Times New Roman"/>
          <w:b/>
          <w:sz w:val="22"/>
        </w:rPr>
        <w:t xml:space="preserve">Plastik Boya </w:t>
      </w:r>
      <w:r>
        <w:rPr>
          <w:rFonts w:ascii="Times New Roman" w:eastAsia="Times New Roman" w:hAnsi="Times New Roman"/>
          <w:sz w:val="22"/>
        </w:rPr>
        <w:t>:TS 5808 Akrilik bağlayıcılı, katı madde miktarı (TS 1762) ağırlık olarakmaksimum %58, yoğunluk (ASTM D 1475) 1.35-1.40 gr/cm3, parlaklık 60°(TS 4318 EN ISO 2813/4320)0-10</w:t>
      </w:r>
    </w:p>
    <w:p w:rsidR="0006369C" w:rsidRDefault="0006369C" w:rsidP="0006369C">
      <w:pPr>
        <w:spacing w:line="179" w:lineRule="exact"/>
        <w:rPr>
          <w:rFonts w:ascii="Times New Roman" w:eastAsia="Times New Roman" w:hAnsi="Times New Roman"/>
        </w:rPr>
      </w:pPr>
    </w:p>
    <w:p w:rsidR="0006369C" w:rsidRDefault="0006369C" w:rsidP="0006369C">
      <w:pPr>
        <w:spacing w:line="356" w:lineRule="auto"/>
        <w:ind w:left="1260"/>
        <w:jc w:val="both"/>
        <w:rPr>
          <w:rFonts w:ascii="Times New Roman" w:eastAsia="Times New Roman" w:hAnsi="Times New Roman"/>
          <w:sz w:val="22"/>
        </w:rPr>
      </w:pPr>
      <w:r>
        <w:rPr>
          <w:rFonts w:ascii="Times New Roman" w:eastAsia="Times New Roman" w:hAnsi="Times New Roman"/>
          <w:b/>
          <w:sz w:val="22"/>
        </w:rPr>
        <w:t xml:space="preserve">Su bazlı boya </w:t>
      </w:r>
      <w:r>
        <w:rPr>
          <w:rFonts w:ascii="Times New Roman" w:eastAsia="Times New Roman" w:hAnsi="Times New Roman"/>
          <w:sz w:val="22"/>
        </w:rPr>
        <w:t>: TS 5808e uygun,bağlayıcısı akrilik kopolimer, bağlayıcısı özelgranülemetride kalsit olan, nefes alma ve silinebilirlik özelliğine sahip, çevreye zararlı solvent içermeyen, sürüldüğü yüzeylerde küf, mantar vb. mikroorganizmaların gelişimini engelleyen akrilik esaslı esnek iç mekân boyası.</w:t>
      </w:r>
    </w:p>
    <w:p w:rsidR="0006369C" w:rsidRDefault="0006369C" w:rsidP="0006369C">
      <w:pPr>
        <w:spacing w:line="200" w:lineRule="exact"/>
        <w:rPr>
          <w:rFonts w:ascii="Times New Roman" w:eastAsia="Times New Roman" w:hAnsi="Times New Roman"/>
        </w:rPr>
      </w:pPr>
    </w:p>
    <w:p w:rsidR="0006369C" w:rsidRDefault="0006369C" w:rsidP="0006369C">
      <w:pPr>
        <w:spacing w:line="219" w:lineRule="exact"/>
        <w:rPr>
          <w:rFonts w:ascii="Times New Roman" w:eastAsia="Times New Roman" w:hAnsi="Times New Roman"/>
        </w:rPr>
      </w:pPr>
    </w:p>
    <w:p w:rsidR="0006369C" w:rsidRDefault="0006369C" w:rsidP="0006369C">
      <w:pPr>
        <w:spacing w:line="0" w:lineRule="atLeast"/>
        <w:ind w:left="9080"/>
        <w:rPr>
          <w:sz w:val="22"/>
        </w:rPr>
      </w:pPr>
      <w:r>
        <w:rPr>
          <w:sz w:val="22"/>
        </w:rPr>
        <w:t>6</w:t>
      </w:r>
    </w:p>
    <w:p w:rsidR="0006369C" w:rsidRDefault="0006369C" w:rsidP="0006369C">
      <w:pPr>
        <w:spacing w:line="0" w:lineRule="atLeast"/>
        <w:ind w:left="9080"/>
        <w:rPr>
          <w:sz w:val="22"/>
        </w:rPr>
        <w:sectPr w:rsidR="0006369C">
          <w:pgSz w:w="11900" w:h="16838"/>
          <w:pgMar w:top="1287" w:right="1266" w:bottom="445" w:left="1440" w:header="0" w:footer="0" w:gutter="0"/>
          <w:cols w:space="0" w:equalWidth="0">
            <w:col w:w="9200"/>
          </w:cols>
          <w:docGrid w:linePitch="360"/>
        </w:sectPr>
      </w:pPr>
    </w:p>
    <w:p w:rsidR="0006369C" w:rsidRDefault="0006369C" w:rsidP="0006369C">
      <w:pPr>
        <w:tabs>
          <w:tab w:val="left" w:pos="1400"/>
        </w:tabs>
        <w:spacing w:line="358" w:lineRule="auto"/>
        <w:ind w:left="1420" w:hanging="719"/>
        <w:jc w:val="both"/>
        <w:rPr>
          <w:rFonts w:ascii="Times New Roman" w:eastAsia="Times New Roman" w:hAnsi="Times New Roman"/>
          <w:sz w:val="22"/>
        </w:rPr>
      </w:pPr>
      <w:bookmarkStart w:id="5" w:name="page8"/>
      <w:bookmarkEnd w:id="5"/>
      <w:r>
        <w:rPr>
          <w:rFonts w:ascii="Times New Roman" w:eastAsia="Times New Roman" w:hAnsi="Times New Roman"/>
          <w:b/>
          <w:sz w:val="24"/>
        </w:rPr>
        <w:lastRenderedPageBreak/>
        <w:t>6.1.6.</w:t>
      </w:r>
      <w:r>
        <w:rPr>
          <w:rFonts w:ascii="Times New Roman" w:eastAsia="Times New Roman" w:hAnsi="Times New Roman"/>
        </w:rPr>
        <w:tab/>
      </w:r>
      <w:r>
        <w:rPr>
          <w:rFonts w:ascii="Times New Roman" w:eastAsia="Times New Roman" w:hAnsi="Times New Roman"/>
          <w:sz w:val="22"/>
        </w:rPr>
        <w:t>Z-Kütüphane olarak belirlenen okul mahallinde, mevcut ısıtma/soğutma sistemi kullanılacaktır. Ancak radyatörler (dökme dilimli radyatör veya panel radyatör) genel z-kütüphane tasarımına uygun şekilde değerlendirilecek ve üzeri kalorifer kajı ile kapatılacaktır. Kalorifer kajının üst ve ön kısmı hava sirkülasyonu için ızgaralı olacaktır. Kalorifer boruları ve varsa z-kütüphane mahallinden geçen diğer tesisat boruları tasarıma uygun bir şekilde kapatılacaktır. Öğrenciler için tehlike oluşturmayacak şekilde korunaklı hale getirilecektir.</w:t>
      </w:r>
    </w:p>
    <w:p w:rsidR="0006369C" w:rsidRDefault="0006369C" w:rsidP="0006369C">
      <w:pPr>
        <w:spacing w:line="32" w:lineRule="exact"/>
        <w:rPr>
          <w:rFonts w:ascii="Times New Roman" w:eastAsia="Times New Roman" w:hAnsi="Times New Roman"/>
        </w:rPr>
      </w:pPr>
    </w:p>
    <w:p w:rsidR="0006369C" w:rsidRDefault="0006369C" w:rsidP="0006369C">
      <w:pPr>
        <w:tabs>
          <w:tab w:val="left" w:pos="1400"/>
        </w:tabs>
        <w:spacing w:line="351" w:lineRule="auto"/>
        <w:ind w:left="1420" w:hanging="719"/>
        <w:jc w:val="both"/>
        <w:rPr>
          <w:rFonts w:ascii="Times New Roman" w:eastAsia="Times New Roman" w:hAnsi="Times New Roman"/>
          <w:sz w:val="22"/>
        </w:rPr>
      </w:pPr>
      <w:r>
        <w:rPr>
          <w:rFonts w:ascii="Times New Roman" w:eastAsia="Times New Roman" w:hAnsi="Times New Roman"/>
          <w:b/>
          <w:sz w:val="24"/>
        </w:rPr>
        <w:t>6.1.7.</w:t>
      </w:r>
      <w:r>
        <w:rPr>
          <w:rFonts w:ascii="Times New Roman" w:eastAsia="Times New Roman" w:hAnsi="Times New Roman"/>
        </w:rPr>
        <w:tab/>
      </w:r>
      <w:r>
        <w:rPr>
          <w:rFonts w:ascii="Times New Roman" w:eastAsia="Times New Roman" w:hAnsi="Times New Roman"/>
          <w:sz w:val="22"/>
        </w:rPr>
        <w:t>Z-Kütüphane olarak belirlenen okul mahallinde yangın güvenliği için önlemler alınmış olmalıdır.</w:t>
      </w:r>
    </w:p>
    <w:p w:rsidR="0006369C" w:rsidRDefault="0006369C" w:rsidP="0006369C">
      <w:pPr>
        <w:spacing w:line="268" w:lineRule="exact"/>
        <w:rPr>
          <w:rFonts w:ascii="Times New Roman" w:eastAsia="Times New Roman" w:hAnsi="Times New Roman"/>
        </w:rPr>
      </w:pPr>
    </w:p>
    <w:p w:rsidR="0006369C" w:rsidRDefault="0006369C" w:rsidP="0006369C">
      <w:pPr>
        <w:spacing w:line="0" w:lineRule="atLeast"/>
        <w:ind w:left="360"/>
        <w:rPr>
          <w:rFonts w:ascii="Times New Roman" w:eastAsia="Times New Roman" w:hAnsi="Times New Roman"/>
          <w:b/>
          <w:sz w:val="22"/>
        </w:rPr>
      </w:pPr>
      <w:r>
        <w:rPr>
          <w:rFonts w:ascii="Times New Roman" w:eastAsia="Times New Roman" w:hAnsi="Times New Roman"/>
          <w:b/>
          <w:sz w:val="22"/>
        </w:rPr>
        <w:t>6.2. Mobilya ve Tefrişat</w:t>
      </w:r>
    </w:p>
    <w:p w:rsidR="0006369C" w:rsidRDefault="0006369C" w:rsidP="0006369C">
      <w:pPr>
        <w:spacing w:line="74" w:lineRule="exact"/>
        <w:rPr>
          <w:rFonts w:ascii="Times New Roman" w:eastAsia="Times New Roman" w:hAnsi="Times New Roman"/>
        </w:rPr>
      </w:pPr>
    </w:p>
    <w:p w:rsidR="0006369C" w:rsidRDefault="0006369C" w:rsidP="0006369C">
      <w:pPr>
        <w:tabs>
          <w:tab w:val="left" w:pos="700"/>
        </w:tabs>
        <w:spacing w:line="354" w:lineRule="auto"/>
        <w:ind w:left="720" w:hanging="719"/>
        <w:jc w:val="both"/>
        <w:rPr>
          <w:rFonts w:ascii="Times New Roman" w:eastAsia="Times New Roman" w:hAnsi="Times New Roman"/>
          <w:b/>
          <w:sz w:val="22"/>
        </w:rPr>
      </w:pPr>
      <w:r>
        <w:rPr>
          <w:rFonts w:ascii="Times New Roman" w:eastAsia="Times New Roman" w:hAnsi="Times New Roman"/>
          <w:b/>
          <w:sz w:val="22"/>
        </w:rPr>
        <w:t>6.2.1.</w:t>
      </w:r>
      <w:r>
        <w:rPr>
          <w:rFonts w:ascii="Times New Roman" w:eastAsia="Times New Roman" w:hAnsi="Times New Roman"/>
        </w:rPr>
        <w:tab/>
      </w:r>
      <w:r>
        <w:rPr>
          <w:rFonts w:ascii="Times New Roman" w:eastAsia="Times New Roman" w:hAnsi="Times New Roman"/>
          <w:sz w:val="22"/>
        </w:rPr>
        <w:t>Z-Kütüphane için donanım olarak tasarlanan bütün mobilya, aksesuar ve tefrişat malzemeleri yüklenici tarafından mal/hizmetin verileceği okulun türüne (ilkokul, ortaokul veya lise) göre 3 boyutlu olarak çizilip BAŞKANLIK onayından sonra temini sağlanacaktır</w:t>
      </w:r>
      <w:r>
        <w:rPr>
          <w:rFonts w:ascii="Times New Roman" w:eastAsia="Times New Roman" w:hAnsi="Times New Roman"/>
          <w:b/>
          <w:sz w:val="22"/>
        </w:rPr>
        <w:t>.</w:t>
      </w:r>
    </w:p>
    <w:p w:rsidR="0006369C" w:rsidRDefault="0006369C" w:rsidP="0006369C">
      <w:pPr>
        <w:spacing w:line="18" w:lineRule="exact"/>
        <w:rPr>
          <w:rFonts w:ascii="Times New Roman" w:eastAsia="Times New Roman" w:hAnsi="Times New Roman"/>
        </w:rPr>
      </w:pPr>
    </w:p>
    <w:p w:rsidR="0006369C" w:rsidRDefault="0006369C" w:rsidP="0006369C">
      <w:pPr>
        <w:tabs>
          <w:tab w:val="left" w:pos="700"/>
        </w:tabs>
        <w:spacing w:line="354" w:lineRule="auto"/>
        <w:ind w:left="720" w:hanging="719"/>
        <w:jc w:val="both"/>
        <w:rPr>
          <w:rFonts w:ascii="Times New Roman" w:eastAsia="Times New Roman" w:hAnsi="Times New Roman"/>
          <w:sz w:val="22"/>
        </w:rPr>
      </w:pPr>
      <w:r>
        <w:rPr>
          <w:rFonts w:ascii="Times New Roman" w:eastAsia="Times New Roman" w:hAnsi="Times New Roman"/>
          <w:b/>
          <w:sz w:val="22"/>
        </w:rPr>
        <w:t>6.2.2.</w:t>
      </w:r>
      <w:r>
        <w:rPr>
          <w:rFonts w:ascii="Times New Roman" w:eastAsia="Times New Roman" w:hAnsi="Times New Roman"/>
        </w:rPr>
        <w:tab/>
      </w:r>
      <w:r>
        <w:rPr>
          <w:rFonts w:ascii="Times New Roman" w:eastAsia="Times New Roman" w:hAnsi="Times New Roman"/>
          <w:sz w:val="22"/>
        </w:rPr>
        <w:t>Z-Kütüphane içerisine konacak bütün mobilya aksamının (masa, raf, banko, kaj vb.) köşeleri radüslenmiş (oval) olacaktır. Mobilya ürünler içerisinde ayak takılması gerekli ürünlere metal alaşımlı mat krom kaplamalı ayarlanabilir ayaklar takılacaktır.</w:t>
      </w:r>
    </w:p>
    <w:p w:rsidR="0006369C" w:rsidRDefault="0006369C" w:rsidP="0006369C">
      <w:pPr>
        <w:spacing w:line="18" w:lineRule="exact"/>
        <w:rPr>
          <w:rFonts w:ascii="Times New Roman" w:eastAsia="Times New Roman" w:hAnsi="Times New Roman"/>
        </w:rPr>
      </w:pPr>
    </w:p>
    <w:p w:rsidR="0006369C" w:rsidRDefault="0006369C" w:rsidP="0006369C">
      <w:pPr>
        <w:spacing w:line="358" w:lineRule="auto"/>
        <w:jc w:val="right"/>
        <w:rPr>
          <w:rFonts w:ascii="Times New Roman" w:eastAsia="Times New Roman" w:hAnsi="Times New Roman"/>
          <w:b/>
          <w:i/>
          <w:sz w:val="22"/>
        </w:rPr>
      </w:pPr>
      <w:r>
        <w:rPr>
          <w:rFonts w:ascii="Times New Roman" w:eastAsia="Times New Roman" w:hAnsi="Times New Roman"/>
          <w:b/>
          <w:sz w:val="22"/>
        </w:rPr>
        <w:t xml:space="preserve">6.2.3.   </w:t>
      </w:r>
      <w:r>
        <w:rPr>
          <w:rFonts w:ascii="Times New Roman" w:eastAsia="Times New Roman" w:hAnsi="Times New Roman"/>
          <w:sz w:val="22"/>
        </w:rPr>
        <w:t xml:space="preserve">Tasarımda öğrencilerin yaş seviyeleri, okul türleri ile pedagojik esaslar dikkate alınacaktır.Z-Kütüphanenin  iç  duvarlarında  tasarımın  bir  parçası  olacak şekilde  resim  ve  panolar  “dünya haritası, Piri Reis haritası (lise seviyesindeki okullara konulacaktır), Osmanlı padişahları, öğrenci panosu, sayılar (açılarını gösterecek şekilde), harfler gibi” yerleştirilecektir. Bu panolar zekâya kapı  açan,  soyut  özellikler  taşıyan,  kitap-kütüphane-teknoloji  ilişkisini  önceleyen  özellikte olmalıdır. Ayrıca öğrencilerin etkinliklerini paylaşabilecekleri/sergileyebilecekleri en az 60x90 cm bir pano mutlaka bulundurulacaktır. </w:t>
      </w:r>
      <w:r>
        <w:rPr>
          <w:rFonts w:ascii="Times New Roman" w:eastAsia="Times New Roman" w:hAnsi="Times New Roman"/>
          <w:b/>
          <w:i/>
          <w:sz w:val="22"/>
        </w:rPr>
        <w:t xml:space="preserve">(Tarifi yapılan harita ve panolar ile sayıların örneği, z-kutuphane.meb.gov.tr web adresinin </w:t>
      </w:r>
      <w:r>
        <w:rPr>
          <w:rFonts w:ascii="Times New Roman" w:eastAsia="Times New Roman" w:hAnsi="Times New Roman"/>
          <w:b/>
          <w:i/>
          <w:sz w:val="21"/>
        </w:rPr>
        <w:t>“DokümanlarBölümünde,Kurumsal Kimlik” altında</w:t>
      </w:r>
      <w:r>
        <w:rPr>
          <w:rFonts w:ascii="Times New Roman" w:eastAsia="Times New Roman" w:hAnsi="Times New Roman"/>
          <w:b/>
          <w:i/>
          <w:sz w:val="22"/>
        </w:rPr>
        <w:t xml:space="preserve">  yer</w:t>
      </w:r>
    </w:p>
    <w:p w:rsidR="0006369C" w:rsidRDefault="0006369C" w:rsidP="0006369C">
      <w:pPr>
        <w:spacing w:line="6" w:lineRule="exact"/>
        <w:rPr>
          <w:rFonts w:ascii="Times New Roman" w:eastAsia="Times New Roman" w:hAnsi="Times New Roman"/>
        </w:rPr>
      </w:pPr>
    </w:p>
    <w:p w:rsidR="0006369C" w:rsidRDefault="0006369C" w:rsidP="0006369C">
      <w:pPr>
        <w:spacing w:line="0" w:lineRule="atLeast"/>
        <w:ind w:left="720"/>
        <w:rPr>
          <w:rFonts w:ascii="Times New Roman" w:eastAsia="Times New Roman" w:hAnsi="Times New Roman"/>
          <w:b/>
          <w:i/>
          <w:sz w:val="22"/>
        </w:rPr>
      </w:pPr>
      <w:r>
        <w:rPr>
          <w:rFonts w:ascii="Times New Roman" w:eastAsia="Times New Roman" w:hAnsi="Times New Roman"/>
          <w:b/>
          <w:i/>
          <w:sz w:val="22"/>
        </w:rPr>
        <w:t>almaktadır.)</w:t>
      </w:r>
    </w:p>
    <w:p w:rsidR="0006369C" w:rsidRDefault="0006369C" w:rsidP="0006369C">
      <w:pPr>
        <w:spacing w:line="138" w:lineRule="exact"/>
        <w:rPr>
          <w:rFonts w:ascii="Times New Roman" w:eastAsia="Times New Roman" w:hAnsi="Times New Roman"/>
        </w:rPr>
      </w:pPr>
    </w:p>
    <w:p w:rsidR="0006369C" w:rsidRDefault="0006369C" w:rsidP="0006369C">
      <w:pPr>
        <w:tabs>
          <w:tab w:val="left" w:pos="700"/>
        </w:tabs>
        <w:spacing w:line="348" w:lineRule="auto"/>
        <w:ind w:left="720" w:hanging="719"/>
        <w:jc w:val="both"/>
        <w:rPr>
          <w:rFonts w:ascii="Times New Roman" w:eastAsia="Times New Roman" w:hAnsi="Times New Roman"/>
          <w:sz w:val="22"/>
        </w:rPr>
      </w:pPr>
      <w:r>
        <w:rPr>
          <w:rFonts w:ascii="Times New Roman" w:eastAsia="Times New Roman" w:hAnsi="Times New Roman"/>
          <w:b/>
          <w:sz w:val="22"/>
        </w:rPr>
        <w:t>6.2.4.</w:t>
      </w:r>
      <w:r>
        <w:rPr>
          <w:rFonts w:ascii="Times New Roman" w:eastAsia="Times New Roman" w:hAnsi="Times New Roman"/>
        </w:rPr>
        <w:tab/>
      </w:r>
      <w:r>
        <w:rPr>
          <w:rFonts w:ascii="Times New Roman" w:eastAsia="Times New Roman" w:hAnsi="Times New Roman"/>
          <w:sz w:val="22"/>
        </w:rPr>
        <w:t>Mobilyalar, boşluk duygusu oluşturulacak şekilde okulun mevcut mobilyalarından farklı olarak tasarlanacaktır.</w:t>
      </w:r>
    </w:p>
    <w:p w:rsidR="0006369C" w:rsidRDefault="0006369C" w:rsidP="0006369C">
      <w:pPr>
        <w:spacing w:line="16" w:lineRule="exact"/>
        <w:rPr>
          <w:rFonts w:ascii="Times New Roman" w:eastAsia="Times New Roman" w:hAnsi="Times New Roman"/>
        </w:rPr>
      </w:pPr>
    </w:p>
    <w:p w:rsidR="0006369C" w:rsidRDefault="0006369C" w:rsidP="0006369C">
      <w:pPr>
        <w:tabs>
          <w:tab w:val="left" w:pos="700"/>
        </w:tabs>
        <w:spacing w:line="0" w:lineRule="atLeast"/>
        <w:rPr>
          <w:rFonts w:ascii="Times New Roman" w:eastAsia="Times New Roman" w:hAnsi="Times New Roman"/>
          <w:sz w:val="21"/>
        </w:rPr>
      </w:pPr>
      <w:r>
        <w:rPr>
          <w:rFonts w:ascii="Times New Roman" w:eastAsia="Times New Roman" w:hAnsi="Times New Roman"/>
          <w:b/>
          <w:sz w:val="22"/>
        </w:rPr>
        <w:t>6.2.5.</w:t>
      </w:r>
      <w:r>
        <w:rPr>
          <w:rFonts w:ascii="Times New Roman" w:eastAsia="Times New Roman" w:hAnsi="Times New Roman"/>
        </w:rPr>
        <w:tab/>
      </w:r>
      <w:r>
        <w:rPr>
          <w:rFonts w:ascii="Times New Roman" w:eastAsia="Times New Roman" w:hAnsi="Times New Roman"/>
          <w:sz w:val="21"/>
        </w:rPr>
        <w:t>Raflar güvenlik zafiyeti oluşturmayacak şekilde monte edilmeli/ yerleştirilmelidir.</w:t>
      </w:r>
    </w:p>
    <w:p w:rsidR="0006369C" w:rsidRDefault="0006369C" w:rsidP="0006369C">
      <w:pPr>
        <w:spacing w:line="138" w:lineRule="exact"/>
        <w:rPr>
          <w:rFonts w:ascii="Times New Roman" w:eastAsia="Times New Roman" w:hAnsi="Times New Roman"/>
        </w:rPr>
      </w:pPr>
    </w:p>
    <w:p w:rsidR="0006369C" w:rsidRDefault="0006369C" w:rsidP="0006369C">
      <w:pPr>
        <w:tabs>
          <w:tab w:val="left" w:pos="700"/>
        </w:tabs>
        <w:spacing w:line="349" w:lineRule="auto"/>
        <w:ind w:left="720" w:hanging="719"/>
        <w:jc w:val="both"/>
        <w:rPr>
          <w:rFonts w:ascii="Times New Roman" w:eastAsia="Times New Roman" w:hAnsi="Times New Roman"/>
          <w:sz w:val="22"/>
        </w:rPr>
      </w:pPr>
      <w:r>
        <w:rPr>
          <w:rFonts w:ascii="Times New Roman" w:eastAsia="Times New Roman" w:hAnsi="Times New Roman"/>
          <w:b/>
          <w:sz w:val="22"/>
        </w:rPr>
        <w:t>6.2.6.</w:t>
      </w:r>
      <w:r>
        <w:rPr>
          <w:rFonts w:ascii="Times New Roman" w:eastAsia="Times New Roman" w:hAnsi="Times New Roman"/>
        </w:rPr>
        <w:tab/>
      </w:r>
      <w:r>
        <w:rPr>
          <w:rFonts w:ascii="Times New Roman" w:eastAsia="Times New Roman" w:hAnsi="Times New Roman"/>
          <w:sz w:val="22"/>
        </w:rPr>
        <w:t>Z-Kütüphanede kullanılacak mobilyalar en az 18 mm kalınlığında, 1. Sınıf MDF-Lam malzemeden imal edilmiş olmalıdır.</w:t>
      </w:r>
    </w:p>
    <w:p w:rsidR="0006369C" w:rsidRDefault="0006369C" w:rsidP="0006369C">
      <w:pPr>
        <w:spacing w:line="17" w:lineRule="exact"/>
        <w:rPr>
          <w:rFonts w:ascii="Times New Roman" w:eastAsia="Times New Roman" w:hAnsi="Times New Roman"/>
        </w:rPr>
      </w:pPr>
    </w:p>
    <w:p w:rsidR="0006369C" w:rsidRDefault="0006369C" w:rsidP="0006369C">
      <w:pPr>
        <w:tabs>
          <w:tab w:val="left" w:pos="700"/>
        </w:tabs>
        <w:spacing w:line="295" w:lineRule="auto"/>
        <w:ind w:left="720" w:hanging="719"/>
        <w:jc w:val="both"/>
        <w:rPr>
          <w:rFonts w:ascii="Times New Roman" w:eastAsia="Times New Roman" w:hAnsi="Times New Roman"/>
          <w:sz w:val="22"/>
        </w:rPr>
      </w:pPr>
      <w:r>
        <w:rPr>
          <w:rFonts w:ascii="Times New Roman" w:eastAsia="Times New Roman" w:hAnsi="Times New Roman"/>
          <w:b/>
          <w:sz w:val="22"/>
        </w:rPr>
        <w:t>6.2.7.</w:t>
      </w:r>
      <w:r>
        <w:rPr>
          <w:rFonts w:ascii="Times New Roman" w:eastAsia="Times New Roman" w:hAnsi="Times New Roman"/>
        </w:rPr>
        <w:tab/>
      </w:r>
      <w:r>
        <w:rPr>
          <w:rFonts w:ascii="Times New Roman" w:eastAsia="Times New Roman" w:hAnsi="Times New Roman"/>
          <w:sz w:val="22"/>
        </w:rPr>
        <w:t>Mahalli 60-70 m</w:t>
      </w:r>
      <w:r>
        <w:rPr>
          <w:rFonts w:ascii="Times New Roman" w:eastAsia="Times New Roman" w:hAnsi="Times New Roman"/>
          <w:sz w:val="27"/>
          <w:vertAlign w:val="superscript"/>
        </w:rPr>
        <w:t>2</w:t>
      </w:r>
      <w:r>
        <w:rPr>
          <w:rFonts w:ascii="Times New Roman" w:eastAsia="Times New Roman" w:hAnsi="Times New Roman"/>
          <w:sz w:val="22"/>
        </w:rPr>
        <w:t xml:space="preserve"> olan kütüphanelerde en az 45 m, 70-80 m</w:t>
      </w:r>
      <w:r>
        <w:rPr>
          <w:rFonts w:ascii="Times New Roman" w:eastAsia="Times New Roman" w:hAnsi="Times New Roman"/>
          <w:sz w:val="27"/>
          <w:vertAlign w:val="superscript"/>
        </w:rPr>
        <w:t>2</w:t>
      </w:r>
      <w:r>
        <w:rPr>
          <w:rFonts w:ascii="Times New Roman" w:eastAsia="Times New Roman" w:hAnsi="Times New Roman"/>
          <w:sz w:val="22"/>
        </w:rPr>
        <w:t xml:space="preserve"> olan kütüphanelerde en az 55 m, 80 m</w:t>
      </w:r>
      <w:r>
        <w:rPr>
          <w:rFonts w:ascii="Times New Roman" w:eastAsia="Times New Roman" w:hAnsi="Times New Roman"/>
          <w:sz w:val="27"/>
          <w:vertAlign w:val="superscript"/>
        </w:rPr>
        <w:t>2</w:t>
      </w:r>
      <w:r>
        <w:rPr>
          <w:rFonts w:ascii="Times New Roman" w:eastAsia="Times New Roman" w:hAnsi="Times New Roman"/>
          <w:sz w:val="22"/>
        </w:rPr>
        <w:t xml:space="preserve"> den büyük olan kütüphanelerde ise en az 70 m kitap rafı bulunmalıdır.</w:t>
      </w:r>
    </w:p>
    <w:p w:rsidR="0006369C" w:rsidRDefault="0006369C" w:rsidP="0006369C">
      <w:pPr>
        <w:spacing w:line="1" w:lineRule="exact"/>
        <w:rPr>
          <w:rFonts w:ascii="Times New Roman" w:eastAsia="Times New Roman" w:hAnsi="Times New Roman"/>
        </w:rPr>
      </w:pPr>
    </w:p>
    <w:p w:rsidR="0006369C" w:rsidRDefault="0006369C" w:rsidP="0006369C">
      <w:pPr>
        <w:tabs>
          <w:tab w:val="left" w:pos="700"/>
        </w:tabs>
        <w:spacing w:line="348" w:lineRule="auto"/>
        <w:ind w:left="720" w:hanging="719"/>
        <w:jc w:val="both"/>
        <w:rPr>
          <w:rFonts w:ascii="Times New Roman" w:eastAsia="Times New Roman" w:hAnsi="Times New Roman"/>
          <w:sz w:val="22"/>
        </w:rPr>
      </w:pPr>
      <w:r>
        <w:rPr>
          <w:rFonts w:ascii="Times New Roman" w:eastAsia="Times New Roman" w:hAnsi="Times New Roman"/>
          <w:b/>
          <w:sz w:val="22"/>
        </w:rPr>
        <w:t>6.2.8.</w:t>
      </w:r>
      <w:r>
        <w:rPr>
          <w:rFonts w:ascii="Times New Roman" w:eastAsia="Times New Roman" w:hAnsi="Times New Roman"/>
          <w:b/>
          <w:sz w:val="22"/>
        </w:rPr>
        <w:tab/>
        <w:t xml:space="preserve">Duvar kenarına yerleştirilen kitaplıkların yüksekliği ilkokullar için en fazla 120 cm, ortaokullar için en fazla 150 cm, liseler için en fazla 180 cm </w:t>
      </w:r>
      <w:r>
        <w:rPr>
          <w:rFonts w:ascii="Times New Roman" w:eastAsia="Times New Roman" w:hAnsi="Times New Roman"/>
          <w:sz w:val="22"/>
        </w:rPr>
        <w:t>olmalıdır. Kitaplık raflarının</w:t>
      </w:r>
    </w:p>
    <w:p w:rsidR="0006369C" w:rsidRDefault="0006369C" w:rsidP="0006369C">
      <w:pPr>
        <w:spacing w:line="25" w:lineRule="exact"/>
        <w:rPr>
          <w:rFonts w:ascii="Times New Roman" w:eastAsia="Times New Roman" w:hAnsi="Times New Roman"/>
        </w:rPr>
      </w:pPr>
    </w:p>
    <w:p w:rsidR="0006369C" w:rsidRDefault="0006369C" w:rsidP="0006369C">
      <w:pPr>
        <w:spacing w:line="348" w:lineRule="auto"/>
        <w:ind w:left="720" w:right="20"/>
        <w:rPr>
          <w:rFonts w:ascii="Times New Roman" w:eastAsia="Times New Roman" w:hAnsi="Times New Roman"/>
          <w:sz w:val="22"/>
        </w:rPr>
      </w:pPr>
      <w:r>
        <w:rPr>
          <w:rFonts w:ascii="Times New Roman" w:eastAsia="Times New Roman" w:hAnsi="Times New Roman"/>
          <w:sz w:val="22"/>
        </w:rPr>
        <w:t>uzunluğu en fazla 60 cm, derinliği en az 20 en fazla 25 cm, raflar arasındaki mesafe ise en fazla 30 cm olacaktır.</w:t>
      </w:r>
    </w:p>
    <w:p w:rsidR="0006369C" w:rsidRDefault="0006369C" w:rsidP="0006369C">
      <w:pPr>
        <w:spacing w:line="200" w:lineRule="exact"/>
        <w:rPr>
          <w:rFonts w:ascii="Times New Roman" w:eastAsia="Times New Roman" w:hAnsi="Times New Roman"/>
        </w:rPr>
      </w:pPr>
    </w:p>
    <w:p w:rsidR="0006369C" w:rsidRDefault="0006369C" w:rsidP="0006369C">
      <w:pPr>
        <w:spacing w:line="226" w:lineRule="exact"/>
        <w:rPr>
          <w:rFonts w:ascii="Times New Roman" w:eastAsia="Times New Roman" w:hAnsi="Times New Roman"/>
        </w:rPr>
      </w:pPr>
    </w:p>
    <w:p w:rsidR="0006369C" w:rsidRDefault="0006369C" w:rsidP="0006369C">
      <w:pPr>
        <w:spacing w:line="0" w:lineRule="atLeast"/>
        <w:ind w:left="9240"/>
        <w:rPr>
          <w:sz w:val="22"/>
        </w:rPr>
      </w:pPr>
      <w:r>
        <w:rPr>
          <w:sz w:val="22"/>
        </w:rPr>
        <w:t>7</w:t>
      </w:r>
    </w:p>
    <w:p w:rsidR="0006369C" w:rsidRDefault="0006369C" w:rsidP="0006369C">
      <w:pPr>
        <w:spacing w:line="0" w:lineRule="atLeast"/>
        <w:ind w:left="9240"/>
        <w:rPr>
          <w:sz w:val="22"/>
        </w:rPr>
        <w:sectPr w:rsidR="0006369C">
          <w:pgSz w:w="11900" w:h="16838"/>
          <w:pgMar w:top="1286" w:right="1266" w:bottom="445" w:left="1280" w:header="0" w:footer="0" w:gutter="0"/>
          <w:cols w:space="0" w:equalWidth="0">
            <w:col w:w="9360"/>
          </w:cols>
          <w:docGrid w:linePitch="360"/>
        </w:sectPr>
      </w:pPr>
    </w:p>
    <w:p w:rsidR="0006369C" w:rsidRDefault="0006369C" w:rsidP="0006369C">
      <w:pPr>
        <w:tabs>
          <w:tab w:val="left" w:pos="700"/>
        </w:tabs>
        <w:spacing w:line="356" w:lineRule="auto"/>
        <w:ind w:left="720" w:hanging="719"/>
        <w:jc w:val="both"/>
        <w:rPr>
          <w:rFonts w:ascii="Times New Roman" w:eastAsia="Times New Roman" w:hAnsi="Times New Roman"/>
          <w:sz w:val="22"/>
        </w:rPr>
      </w:pPr>
      <w:bookmarkStart w:id="6" w:name="page9"/>
      <w:bookmarkEnd w:id="6"/>
      <w:r>
        <w:rPr>
          <w:rFonts w:ascii="Times New Roman" w:eastAsia="Times New Roman" w:hAnsi="Times New Roman"/>
          <w:b/>
          <w:sz w:val="22"/>
        </w:rPr>
        <w:lastRenderedPageBreak/>
        <w:t>6.2.9.</w:t>
      </w:r>
      <w:r>
        <w:rPr>
          <w:rFonts w:ascii="Times New Roman" w:eastAsia="Times New Roman" w:hAnsi="Times New Roman"/>
        </w:rPr>
        <w:tab/>
      </w:r>
      <w:r>
        <w:rPr>
          <w:rFonts w:ascii="Times New Roman" w:eastAsia="Times New Roman" w:hAnsi="Times New Roman"/>
          <w:sz w:val="22"/>
        </w:rPr>
        <w:t>Mekânın orta kısmına yerleştirilen kitaplık ve diğer mobilyaların yüksekliği ilkokullar için en fazla 100 cm, ortaokullar için en fazla 110 cm ve liseler için en fazla 120 cm olmalıdır. Kitaplık raflarının uzunluğu en fazla 60 cm, derinliği en az 20 en fazla 25 cm, raflar arasındaki mesafe ise en fazla 30 cm olacaktır.</w:t>
      </w:r>
    </w:p>
    <w:p w:rsidR="0006369C" w:rsidRDefault="0006369C" w:rsidP="0006369C">
      <w:pPr>
        <w:spacing w:line="5" w:lineRule="exact"/>
        <w:rPr>
          <w:rFonts w:ascii="Times New Roman" w:eastAsia="Times New Roman" w:hAnsi="Times New Roman"/>
        </w:rPr>
      </w:pPr>
    </w:p>
    <w:p w:rsidR="0006369C" w:rsidRDefault="0006369C" w:rsidP="0006369C">
      <w:pPr>
        <w:spacing w:line="0" w:lineRule="atLeast"/>
        <w:rPr>
          <w:rFonts w:ascii="Times New Roman" w:eastAsia="Times New Roman" w:hAnsi="Times New Roman"/>
          <w:sz w:val="22"/>
        </w:rPr>
      </w:pPr>
      <w:r>
        <w:rPr>
          <w:rFonts w:ascii="Times New Roman" w:eastAsia="Times New Roman" w:hAnsi="Times New Roman"/>
          <w:b/>
          <w:sz w:val="22"/>
        </w:rPr>
        <w:t xml:space="preserve">6.2.10. </w:t>
      </w:r>
      <w:r>
        <w:rPr>
          <w:rFonts w:ascii="Times New Roman" w:eastAsia="Times New Roman" w:hAnsi="Times New Roman"/>
          <w:sz w:val="22"/>
        </w:rPr>
        <w:t>Raf ünitelerinin önlerinde en az 100 cm dolaşım alanı olmalıdır.</w:t>
      </w:r>
    </w:p>
    <w:p w:rsidR="0006369C" w:rsidRDefault="0006369C" w:rsidP="0006369C">
      <w:pPr>
        <w:spacing w:line="132" w:lineRule="exact"/>
        <w:rPr>
          <w:rFonts w:ascii="Times New Roman" w:eastAsia="Times New Roman" w:hAnsi="Times New Roman"/>
        </w:rPr>
      </w:pPr>
    </w:p>
    <w:p w:rsidR="0006369C" w:rsidRDefault="0006369C" w:rsidP="0006369C">
      <w:pPr>
        <w:spacing w:line="296" w:lineRule="auto"/>
        <w:ind w:left="720" w:hanging="719"/>
        <w:jc w:val="both"/>
        <w:rPr>
          <w:rFonts w:ascii="Times New Roman" w:eastAsia="Times New Roman" w:hAnsi="Times New Roman"/>
          <w:sz w:val="22"/>
        </w:rPr>
      </w:pPr>
      <w:r>
        <w:rPr>
          <w:rFonts w:ascii="Times New Roman" w:eastAsia="Times New Roman" w:hAnsi="Times New Roman"/>
          <w:b/>
          <w:sz w:val="22"/>
        </w:rPr>
        <w:t xml:space="preserve">6.2.11. </w:t>
      </w:r>
      <w:r>
        <w:rPr>
          <w:rFonts w:ascii="Times New Roman" w:eastAsia="Times New Roman" w:hAnsi="Times New Roman"/>
          <w:sz w:val="22"/>
        </w:rPr>
        <w:t>Z-Kütüphanelerde oturum sayısı görevli hariç şöyle olmalıdır: Mahalli 60-70 m</w:t>
      </w:r>
      <w:r>
        <w:rPr>
          <w:rFonts w:ascii="Times New Roman" w:eastAsia="Times New Roman" w:hAnsi="Times New Roman"/>
          <w:sz w:val="27"/>
          <w:vertAlign w:val="superscript"/>
        </w:rPr>
        <w:t>2</w:t>
      </w:r>
      <w:r>
        <w:rPr>
          <w:rFonts w:ascii="Times New Roman" w:eastAsia="Times New Roman" w:hAnsi="Times New Roman"/>
          <w:sz w:val="22"/>
        </w:rPr>
        <w:t>olan z-kütüphanelerde en az 33 kişi, 70-80 m</w:t>
      </w:r>
      <w:r>
        <w:rPr>
          <w:rFonts w:ascii="Times New Roman" w:eastAsia="Times New Roman" w:hAnsi="Times New Roman"/>
          <w:sz w:val="27"/>
          <w:vertAlign w:val="superscript"/>
        </w:rPr>
        <w:t>2</w:t>
      </w:r>
      <w:r>
        <w:rPr>
          <w:rFonts w:ascii="Times New Roman" w:eastAsia="Times New Roman" w:hAnsi="Times New Roman"/>
          <w:sz w:val="22"/>
        </w:rPr>
        <w:t xml:space="preserve"> olan z-kütüphanelerde en az 38 kişi, 80 m</w:t>
      </w:r>
      <w:r>
        <w:rPr>
          <w:rFonts w:ascii="Times New Roman" w:eastAsia="Times New Roman" w:hAnsi="Times New Roman"/>
          <w:sz w:val="27"/>
          <w:vertAlign w:val="superscript"/>
        </w:rPr>
        <w:t>2</w:t>
      </w:r>
      <w:r>
        <w:rPr>
          <w:rFonts w:ascii="Times New Roman" w:eastAsia="Times New Roman" w:hAnsi="Times New Roman"/>
          <w:sz w:val="22"/>
        </w:rPr>
        <w:t xml:space="preserve"> üzeri olan z-kütüphanelerde en az 44 kişi olacaktır.</w:t>
      </w:r>
    </w:p>
    <w:p w:rsidR="0006369C" w:rsidRDefault="0006369C" w:rsidP="0006369C">
      <w:pPr>
        <w:spacing w:line="68" w:lineRule="exact"/>
        <w:rPr>
          <w:rFonts w:ascii="Times New Roman" w:eastAsia="Times New Roman" w:hAnsi="Times New Roman"/>
        </w:rPr>
      </w:pPr>
    </w:p>
    <w:p w:rsidR="0006369C" w:rsidRDefault="0006369C" w:rsidP="0006369C">
      <w:pPr>
        <w:spacing w:line="357" w:lineRule="auto"/>
        <w:ind w:left="720" w:hanging="719"/>
        <w:jc w:val="both"/>
        <w:rPr>
          <w:rFonts w:ascii="Times New Roman" w:eastAsia="Times New Roman" w:hAnsi="Times New Roman"/>
          <w:sz w:val="22"/>
        </w:rPr>
      </w:pPr>
      <w:r>
        <w:rPr>
          <w:rFonts w:ascii="Times New Roman" w:eastAsia="Times New Roman" w:hAnsi="Times New Roman"/>
          <w:b/>
          <w:sz w:val="22"/>
        </w:rPr>
        <w:t xml:space="preserve">6.2.12. </w:t>
      </w:r>
      <w:r>
        <w:rPr>
          <w:rFonts w:ascii="Times New Roman" w:eastAsia="Times New Roman" w:hAnsi="Times New Roman"/>
          <w:sz w:val="22"/>
        </w:rPr>
        <w:t>Öğrencilerin yaş gruplarına uygun boyutta masa ve sandalyeler kullanılmalıdır.Masalar, şaseüzerine kaynaklı profil olarak dizayn edilmelidir. Masalar, grup çalışması için birleştirilme imkânı veren modüler formda olmalıdır ve köşe kenarları oval (radüslü) olmalıdır. Masa tablası ölçüsü ilkokullarda 80x80 cm, ortaokullarda ve liselerde 85x85 cm olmalıdır. Masa tablasının kalınlığı 25 mm’den az olmamalıdır.</w:t>
      </w:r>
    </w:p>
    <w:p w:rsidR="0006369C" w:rsidRDefault="0006369C" w:rsidP="0006369C">
      <w:pPr>
        <w:spacing w:line="4" w:lineRule="exact"/>
        <w:rPr>
          <w:rFonts w:ascii="Times New Roman" w:eastAsia="Times New Roman" w:hAnsi="Times New Roman"/>
        </w:rPr>
      </w:pPr>
    </w:p>
    <w:p w:rsidR="0006369C" w:rsidRDefault="0006369C" w:rsidP="0006369C">
      <w:pPr>
        <w:spacing w:line="0" w:lineRule="atLeast"/>
        <w:rPr>
          <w:rFonts w:ascii="Times New Roman" w:eastAsia="Times New Roman" w:hAnsi="Times New Roman"/>
          <w:sz w:val="22"/>
        </w:rPr>
      </w:pPr>
      <w:r>
        <w:rPr>
          <w:rFonts w:ascii="Times New Roman" w:eastAsia="Times New Roman" w:hAnsi="Times New Roman"/>
          <w:b/>
          <w:sz w:val="22"/>
        </w:rPr>
        <w:t xml:space="preserve">6.2.13. </w:t>
      </w:r>
      <w:r>
        <w:rPr>
          <w:rFonts w:ascii="Times New Roman" w:eastAsia="Times New Roman" w:hAnsi="Times New Roman"/>
          <w:sz w:val="22"/>
        </w:rPr>
        <w:t>Z-Kütüphanelerde iki adet çekmeceli ahşap satranç masası bulunacaktır. Tabla ölçüleri en az</w:t>
      </w:r>
    </w:p>
    <w:p w:rsidR="0006369C" w:rsidRDefault="0006369C" w:rsidP="0006369C">
      <w:pPr>
        <w:spacing w:line="126" w:lineRule="exact"/>
        <w:rPr>
          <w:rFonts w:ascii="Times New Roman" w:eastAsia="Times New Roman" w:hAnsi="Times New Roman"/>
        </w:rPr>
      </w:pPr>
    </w:p>
    <w:p w:rsidR="0006369C" w:rsidRDefault="0006369C" w:rsidP="0006369C">
      <w:pPr>
        <w:spacing w:line="0" w:lineRule="atLeast"/>
        <w:ind w:left="720"/>
        <w:rPr>
          <w:rFonts w:ascii="Times New Roman" w:eastAsia="Times New Roman" w:hAnsi="Times New Roman"/>
          <w:sz w:val="22"/>
        </w:rPr>
      </w:pPr>
      <w:r>
        <w:rPr>
          <w:rFonts w:ascii="Times New Roman" w:eastAsia="Times New Roman" w:hAnsi="Times New Roman"/>
          <w:sz w:val="22"/>
        </w:rPr>
        <w:t>70x90 cm, ayak yüksekliği 75 cm ve tabla kalınlığı 18 mm olacaktır. Kare boyutları en az 55x55</w:t>
      </w:r>
    </w:p>
    <w:p w:rsidR="0006369C" w:rsidRDefault="0006369C" w:rsidP="0006369C">
      <w:pPr>
        <w:spacing w:line="138" w:lineRule="exact"/>
        <w:rPr>
          <w:rFonts w:ascii="Times New Roman" w:eastAsia="Times New Roman" w:hAnsi="Times New Roman"/>
        </w:rPr>
      </w:pPr>
    </w:p>
    <w:p w:rsidR="0006369C" w:rsidRDefault="0006369C" w:rsidP="0006369C">
      <w:pPr>
        <w:numPr>
          <w:ilvl w:val="0"/>
          <w:numId w:val="7"/>
        </w:numPr>
        <w:tabs>
          <w:tab w:val="left" w:pos="1154"/>
        </w:tabs>
        <w:spacing w:line="348" w:lineRule="auto"/>
        <w:ind w:left="720" w:hanging="3"/>
        <w:jc w:val="both"/>
        <w:rPr>
          <w:rFonts w:ascii="Times New Roman" w:eastAsia="Times New Roman" w:hAnsi="Times New Roman"/>
          <w:sz w:val="22"/>
        </w:rPr>
      </w:pPr>
      <w:r>
        <w:rPr>
          <w:rFonts w:ascii="Times New Roman" w:eastAsia="Times New Roman" w:hAnsi="Times New Roman"/>
          <w:sz w:val="22"/>
        </w:rPr>
        <w:t>ve beyaz kareler akçaağaç, siyah kareler ise ceviz veya maun ağacı kaplaması olmalıdır. Masa ile birlikte verilecek olan satranç taşları enjeksiyon baskılı ve içleri dolu olacaktır. Ayrıca,</w:t>
      </w:r>
    </w:p>
    <w:p w:rsidR="0006369C" w:rsidRDefault="0006369C" w:rsidP="0006369C">
      <w:pPr>
        <w:spacing w:line="27" w:lineRule="exact"/>
        <w:rPr>
          <w:rFonts w:ascii="Times New Roman" w:eastAsia="Times New Roman" w:hAnsi="Times New Roman"/>
        </w:rPr>
      </w:pPr>
    </w:p>
    <w:p w:rsidR="0006369C" w:rsidRDefault="0006369C" w:rsidP="0006369C">
      <w:pPr>
        <w:spacing w:line="348" w:lineRule="auto"/>
        <w:ind w:firstLine="720"/>
        <w:jc w:val="both"/>
        <w:rPr>
          <w:rFonts w:ascii="Times New Roman" w:eastAsia="Times New Roman" w:hAnsi="Times New Roman"/>
          <w:sz w:val="22"/>
        </w:rPr>
      </w:pPr>
      <w:r>
        <w:rPr>
          <w:rFonts w:ascii="Times New Roman" w:eastAsia="Times New Roman" w:hAnsi="Times New Roman"/>
          <w:sz w:val="22"/>
        </w:rPr>
        <w:t xml:space="preserve">her masa için masa yüksekliği ölçüsüne uygun iki adet uygun puf/koltuk/sandalye bulunacaktır. </w:t>
      </w:r>
      <w:r>
        <w:rPr>
          <w:rFonts w:ascii="Times New Roman" w:eastAsia="Times New Roman" w:hAnsi="Times New Roman"/>
          <w:b/>
          <w:sz w:val="22"/>
        </w:rPr>
        <w:t xml:space="preserve">6.2.14. </w:t>
      </w:r>
      <w:r>
        <w:rPr>
          <w:rFonts w:ascii="Times New Roman" w:eastAsia="Times New Roman" w:hAnsi="Times New Roman"/>
          <w:sz w:val="22"/>
        </w:rPr>
        <w:t>Bütün sandalyeler en az 4 ayrı renkte olmalıdır. Sandalyeler silinebilir/yıkanabilir kumaştan/sun’i</w:t>
      </w:r>
    </w:p>
    <w:p w:rsidR="0006369C" w:rsidRDefault="0006369C" w:rsidP="0006369C">
      <w:pPr>
        <w:spacing w:line="25" w:lineRule="exact"/>
        <w:rPr>
          <w:rFonts w:ascii="Times New Roman" w:eastAsia="Times New Roman" w:hAnsi="Times New Roman"/>
        </w:rPr>
      </w:pPr>
    </w:p>
    <w:p w:rsidR="0006369C" w:rsidRDefault="0006369C" w:rsidP="0006369C">
      <w:pPr>
        <w:spacing w:line="349" w:lineRule="auto"/>
        <w:ind w:left="720"/>
        <w:rPr>
          <w:rFonts w:ascii="Times New Roman" w:eastAsia="Times New Roman" w:hAnsi="Times New Roman"/>
          <w:sz w:val="22"/>
        </w:rPr>
      </w:pPr>
      <w:r>
        <w:rPr>
          <w:rFonts w:ascii="Times New Roman" w:eastAsia="Times New Roman" w:hAnsi="Times New Roman"/>
          <w:sz w:val="22"/>
        </w:rPr>
        <w:t>deriden imal edilmiş olmalıdır. Sandalye seçiminde okul türüne ve yaş seviyesine dikkat edilmelidir.</w:t>
      </w:r>
    </w:p>
    <w:p w:rsidR="0006369C" w:rsidRDefault="0006369C" w:rsidP="0006369C">
      <w:pPr>
        <w:spacing w:line="23" w:lineRule="exact"/>
        <w:rPr>
          <w:rFonts w:ascii="Times New Roman" w:eastAsia="Times New Roman" w:hAnsi="Times New Roman"/>
        </w:rPr>
      </w:pPr>
    </w:p>
    <w:p w:rsidR="0006369C" w:rsidRDefault="0006369C" w:rsidP="0006369C">
      <w:pPr>
        <w:spacing w:line="348" w:lineRule="auto"/>
        <w:ind w:left="720" w:hanging="719"/>
        <w:jc w:val="both"/>
        <w:rPr>
          <w:rFonts w:ascii="Times New Roman" w:eastAsia="Times New Roman" w:hAnsi="Times New Roman"/>
          <w:sz w:val="22"/>
        </w:rPr>
      </w:pPr>
      <w:r>
        <w:rPr>
          <w:rFonts w:ascii="Times New Roman" w:eastAsia="Times New Roman" w:hAnsi="Times New Roman"/>
          <w:b/>
          <w:sz w:val="22"/>
        </w:rPr>
        <w:t xml:space="preserve">6.2.15. </w:t>
      </w:r>
      <w:r>
        <w:rPr>
          <w:rFonts w:ascii="Times New Roman" w:eastAsia="Times New Roman" w:hAnsi="Times New Roman"/>
          <w:sz w:val="22"/>
        </w:rPr>
        <w:t>Z-Kütüphanenin genel işleyişi ile ilgili çalışmaların yürütülebileceğibirgörevli çalışma alanıolmalıdır.</w:t>
      </w:r>
    </w:p>
    <w:p w:rsidR="0006369C" w:rsidRDefault="0006369C" w:rsidP="0006369C">
      <w:pPr>
        <w:spacing w:line="25" w:lineRule="exact"/>
        <w:rPr>
          <w:rFonts w:ascii="Times New Roman" w:eastAsia="Times New Roman" w:hAnsi="Times New Roman"/>
        </w:rPr>
      </w:pPr>
    </w:p>
    <w:p w:rsidR="0006369C" w:rsidRDefault="0006369C" w:rsidP="0006369C">
      <w:pPr>
        <w:spacing w:line="348" w:lineRule="auto"/>
        <w:ind w:left="720" w:hanging="719"/>
        <w:jc w:val="both"/>
        <w:rPr>
          <w:rFonts w:ascii="Times New Roman" w:eastAsia="Times New Roman" w:hAnsi="Times New Roman"/>
          <w:sz w:val="22"/>
        </w:rPr>
      </w:pPr>
      <w:r>
        <w:rPr>
          <w:rFonts w:ascii="Times New Roman" w:eastAsia="Times New Roman" w:hAnsi="Times New Roman"/>
          <w:b/>
          <w:sz w:val="22"/>
        </w:rPr>
        <w:t xml:space="preserve">6.2.16. </w:t>
      </w:r>
      <w:r>
        <w:rPr>
          <w:rFonts w:ascii="Times New Roman" w:eastAsia="Times New Roman" w:hAnsi="Times New Roman"/>
          <w:sz w:val="22"/>
        </w:rPr>
        <w:t>Z-Kütüphanenin iç tasarımında rahatlık, hijyen ve kullanıma uygunluk ilkelerinin gözetildiği halı,perde vb. donatılar tercih edilmelidir. Perdeler stor (zebra) perde olarak takılacaktır.</w:t>
      </w:r>
    </w:p>
    <w:p w:rsidR="0006369C" w:rsidRDefault="0006369C" w:rsidP="0006369C">
      <w:pPr>
        <w:spacing w:line="253" w:lineRule="exact"/>
        <w:rPr>
          <w:rFonts w:ascii="Times New Roman" w:eastAsia="Times New Roman" w:hAnsi="Times New Roman"/>
        </w:rPr>
      </w:pPr>
    </w:p>
    <w:p w:rsidR="0006369C" w:rsidRDefault="0006369C" w:rsidP="0006369C">
      <w:pPr>
        <w:tabs>
          <w:tab w:val="left" w:pos="520"/>
        </w:tabs>
        <w:spacing w:line="0" w:lineRule="atLeast"/>
        <w:rPr>
          <w:rFonts w:ascii="Times New Roman" w:eastAsia="Times New Roman" w:hAnsi="Times New Roman"/>
          <w:b/>
          <w:sz w:val="21"/>
        </w:rPr>
      </w:pPr>
      <w:r>
        <w:rPr>
          <w:rFonts w:ascii="Times New Roman" w:eastAsia="Times New Roman" w:hAnsi="Times New Roman"/>
          <w:b/>
          <w:sz w:val="22"/>
        </w:rPr>
        <w:t>6.3.</w:t>
      </w:r>
      <w:r>
        <w:rPr>
          <w:rFonts w:ascii="Times New Roman" w:eastAsia="Times New Roman" w:hAnsi="Times New Roman"/>
        </w:rPr>
        <w:tab/>
      </w:r>
      <w:r>
        <w:rPr>
          <w:rFonts w:ascii="Times New Roman" w:eastAsia="Times New Roman" w:hAnsi="Times New Roman"/>
          <w:b/>
          <w:sz w:val="21"/>
        </w:rPr>
        <w:t>Elektrik ve İnternet Altyapısı</w:t>
      </w:r>
    </w:p>
    <w:p w:rsidR="0006369C" w:rsidRDefault="0006369C" w:rsidP="0006369C">
      <w:pPr>
        <w:spacing w:line="200" w:lineRule="exact"/>
        <w:rPr>
          <w:rFonts w:ascii="Times New Roman" w:eastAsia="Times New Roman" w:hAnsi="Times New Roman"/>
        </w:rPr>
      </w:pPr>
    </w:p>
    <w:p w:rsidR="0006369C" w:rsidRDefault="0006369C" w:rsidP="0006369C">
      <w:pPr>
        <w:tabs>
          <w:tab w:val="left" w:pos="700"/>
        </w:tabs>
        <w:spacing w:line="354" w:lineRule="auto"/>
        <w:ind w:left="720" w:hanging="719"/>
        <w:jc w:val="both"/>
        <w:rPr>
          <w:rFonts w:ascii="Times New Roman" w:eastAsia="Times New Roman" w:hAnsi="Times New Roman"/>
          <w:sz w:val="22"/>
        </w:rPr>
      </w:pPr>
      <w:r>
        <w:rPr>
          <w:rFonts w:ascii="Times New Roman" w:eastAsia="Times New Roman" w:hAnsi="Times New Roman"/>
          <w:b/>
          <w:sz w:val="22"/>
        </w:rPr>
        <w:t>6.3.1.</w:t>
      </w:r>
      <w:r>
        <w:rPr>
          <w:rFonts w:ascii="Times New Roman" w:eastAsia="Times New Roman" w:hAnsi="Times New Roman"/>
        </w:rPr>
        <w:tab/>
      </w:r>
      <w:r>
        <w:rPr>
          <w:rFonts w:ascii="Times New Roman" w:eastAsia="Times New Roman" w:hAnsi="Times New Roman"/>
          <w:sz w:val="22"/>
        </w:rPr>
        <w:t>Z-Kütüphane içinde yeni yapılacak tüm tesisatlar, Elektrik İç Tesisleri Yönetmeliği ve Binaların Yangından Korunması Hakkında Yönetmelikte Değişiklik Yapılmasına Dair Yönetmeliğe uygun olarak yapılacaktır.</w:t>
      </w:r>
    </w:p>
    <w:p w:rsidR="0006369C" w:rsidRDefault="0006369C" w:rsidP="0006369C">
      <w:pPr>
        <w:spacing w:line="19" w:lineRule="exact"/>
        <w:rPr>
          <w:rFonts w:ascii="Times New Roman" w:eastAsia="Times New Roman" w:hAnsi="Times New Roman"/>
        </w:rPr>
      </w:pPr>
    </w:p>
    <w:p w:rsidR="0006369C" w:rsidRDefault="0006369C" w:rsidP="0006369C">
      <w:pPr>
        <w:tabs>
          <w:tab w:val="left" w:pos="700"/>
        </w:tabs>
        <w:spacing w:line="354" w:lineRule="auto"/>
        <w:ind w:left="720" w:hanging="719"/>
        <w:jc w:val="both"/>
        <w:rPr>
          <w:rFonts w:ascii="Times New Roman" w:eastAsia="Times New Roman" w:hAnsi="Times New Roman"/>
          <w:sz w:val="22"/>
        </w:rPr>
      </w:pPr>
      <w:r>
        <w:rPr>
          <w:rFonts w:ascii="Times New Roman" w:eastAsia="Times New Roman" w:hAnsi="Times New Roman"/>
          <w:b/>
          <w:sz w:val="22"/>
        </w:rPr>
        <w:t>6.3.2.</w:t>
      </w:r>
      <w:r>
        <w:rPr>
          <w:rFonts w:ascii="Times New Roman" w:eastAsia="Times New Roman" w:hAnsi="Times New Roman"/>
        </w:rPr>
        <w:tab/>
      </w:r>
      <w:r>
        <w:rPr>
          <w:rFonts w:ascii="Times New Roman" w:eastAsia="Times New Roman" w:hAnsi="Times New Roman"/>
          <w:sz w:val="22"/>
        </w:rPr>
        <w:t>Kütüphanelerin aydınlatmasında LED paneller kullanılmalıdır. LED paneller, her koşulda en az 2 yıl değişim garantili olmalıdır. Teklif edilen panele ait garanti belgesi Gümrük ve Ticaret Bakanlığından onaylı olmalıdır.</w:t>
      </w:r>
    </w:p>
    <w:p w:rsidR="0006369C" w:rsidRDefault="0006369C" w:rsidP="0006369C">
      <w:pPr>
        <w:spacing w:line="18" w:lineRule="exact"/>
        <w:rPr>
          <w:rFonts w:ascii="Times New Roman" w:eastAsia="Times New Roman" w:hAnsi="Times New Roman"/>
        </w:rPr>
      </w:pPr>
    </w:p>
    <w:p w:rsidR="0006369C" w:rsidRDefault="0006369C" w:rsidP="0006369C">
      <w:pPr>
        <w:tabs>
          <w:tab w:val="left" w:pos="700"/>
        </w:tabs>
        <w:spacing w:line="354" w:lineRule="auto"/>
        <w:ind w:left="720" w:hanging="719"/>
        <w:jc w:val="both"/>
        <w:rPr>
          <w:rFonts w:ascii="Times New Roman" w:eastAsia="Times New Roman" w:hAnsi="Times New Roman"/>
          <w:sz w:val="22"/>
        </w:rPr>
      </w:pPr>
      <w:r>
        <w:rPr>
          <w:rFonts w:ascii="Times New Roman" w:eastAsia="Times New Roman" w:hAnsi="Times New Roman"/>
          <w:b/>
          <w:sz w:val="22"/>
        </w:rPr>
        <w:t>6.3.3.</w:t>
      </w:r>
      <w:r>
        <w:rPr>
          <w:rFonts w:ascii="Times New Roman" w:eastAsia="Times New Roman" w:hAnsi="Times New Roman"/>
        </w:rPr>
        <w:tab/>
      </w:r>
      <w:r>
        <w:rPr>
          <w:rFonts w:ascii="Times New Roman" w:eastAsia="Times New Roman" w:hAnsi="Times New Roman"/>
          <w:sz w:val="22"/>
        </w:rPr>
        <w:t>LED panel CE ve TSE onaylı olmalıdır. Şebeke gerilimi 220-240 V 50/60 Hz, panel gerilimi 20-30V aralığında olmalıdır. LED’ler otomatik (SMD) dizgide dizilmiş olmalıdır. LED panelde kullanılan sürücünün güç verimi 0,85’ten büyük olmalıdır.</w:t>
      </w:r>
    </w:p>
    <w:p w:rsidR="0006369C" w:rsidRDefault="0006369C" w:rsidP="0006369C">
      <w:pPr>
        <w:spacing w:line="20" w:lineRule="exact"/>
        <w:rPr>
          <w:rFonts w:ascii="Times New Roman" w:eastAsia="Times New Roman" w:hAnsi="Times New Roman"/>
        </w:rPr>
      </w:pPr>
    </w:p>
    <w:p w:rsidR="0006369C" w:rsidRDefault="0006369C" w:rsidP="0006369C">
      <w:pPr>
        <w:tabs>
          <w:tab w:val="left" w:pos="700"/>
        </w:tabs>
        <w:spacing w:line="348" w:lineRule="auto"/>
        <w:ind w:left="720" w:right="20" w:hanging="719"/>
        <w:jc w:val="both"/>
        <w:rPr>
          <w:rFonts w:ascii="Times New Roman" w:eastAsia="Times New Roman" w:hAnsi="Times New Roman"/>
          <w:sz w:val="22"/>
        </w:rPr>
      </w:pPr>
      <w:r>
        <w:rPr>
          <w:rFonts w:ascii="Times New Roman" w:eastAsia="Times New Roman" w:hAnsi="Times New Roman"/>
          <w:b/>
          <w:sz w:val="22"/>
        </w:rPr>
        <w:t>6.3.4.</w:t>
      </w:r>
      <w:r>
        <w:rPr>
          <w:rFonts w:ascii="Times New Roman" w:eastAsia="Times New Roman" w:hAnsi="Times New Roman"/>
        </w:rPr>
        <w:tab/>
      </w:r>
      <w:r>
        <w:rPr>
          <w:rFonts w:ascii="Times New Roman" w:eastAsia="Times New Roman" w:hAnsi="Times New Roman"/>
          <w:sz w:val="22"/>
        </w:rPr>
        <w:t>LED panelin ışık verimliliği %85’ten büyük olmalıdır. LED panelin renk olarak verim endeksi (CRI) %80’den fazla olmalıdır. Işık rengi 4000 k(+ - %3) olmalıdır.</w:t>
      </w:r>
    </w:p>
    <w:p w:rsidR="0006369C" w:rsidRDefault="0006369C" w:rsidP="0006369C">
      <w:pPr>
        <w:spacing w:line="200" w:lineRule="auto"/>
        <w:ind w:left="9240"/>
        <w:rPr>
          <w:sz w:val="22"/>
        </w:rPr>
      </w:pPr>
      <w:r>
        <w:rPr>
          <w:sz w:val="22"/>
        </w:rPr>
        <w:t>8</w:t>
      </w:r>
    </w:p>
    <w:p w:rsidR="0006369C" w:rsidRDefault="0006369C" w:rsidP="0006369C">
      <w:pPr>
        <w:spacing w:line="200" w:lineRule="auto"/>
        <w:ind w:left="9240"/>
        <w:rPr>
          <w:sz w:val="22"/>
        </w:rPr>
        <w:sectPr w:rsidR="0006369C">
          <w:pgSz w:w="11900" w:h="16838"/>
          <w:pgMar w:top="1287" w:right="1266" w:bottom="445" w:left="1280" w:header="0" w:footer="0" w:gutter="0"/>
          <w:cols w:space="0" w:equalWidth="0">
            <w:col w:w="9360"/>
          </w:cols>
          <w:docGrid w:linePitch="360"/>
        </w:sectPr>
      </w:pPr>
    </w:p>
    <w:p w:rsidR="0006369C" w:rsidRDefault="0006369C" w:rsidP="0006369C">
      <w:pPr>
        <w:tabs>
          <w:tab w:val="left" w:pos="700"/>
        </w:tabs>
        <w:spacing w:line="354" w:lineRule="auto"/>
        <w:ind w:left="720" w:hanging="719"/>
        <w:jc w:val="both"/>
        <w:rPr>
          <w:rFonts w:ascii="Times New Roman" w:eastAsia="Times New Roman" w:hAnsi="Times New Roman"/>
          <w:sz w:val="22"/>
        </w:rPr>
      </w:pPr>
      <w:bookmarkStart w:id="7" w:name="page10"/>
      <w:bookmarkEnd w:id="7"/>
      <w:r>
        <w:rPr>
          <w:rFonts w:ascii="Times New Roman" w:eastAsia="Times New Roman" w:hAnsi="Times New Roman"/>
          <w:b/>
          <w:sz w:val="22"/>
        </w:rPr>
        <w:lastRenderedPageBreak/>
        <w:t>6.3.5.</w:t>
      </w:r>
      <w:r>
        <w:rPr>
          <w:rFonts w:ascii="Times New Roman" w:eastAsia="Times New Roman" w:hAnsi="Times New Roman"/>
        </w:rPr>
        <w:tab/>
      </w:r>
      <w:r>
        <w:rPr>
          <w:rFonts w:ascii="Times New Roman" w:eastAsia="Times New Roman" w:hAnsi="Times New Roman"/>
          <w:sz w:val="22"/>
        </w:rPr>
        <w:t>Aydınlatma seviyesi standardı TS EN 12464-1 göre en az 500 lüx olmalıdır. Bunun için Kütüphanede kullanılacak LED panel sayısını belirlemek için aydınlatma hesabı yapılmalı ve İDARE’ye onaylatılmalıdır.</w:t>
      </w:r>
    </w:p>
    <w:p w:rsidR="0006369C" w:rsidRDefault="0006369C" w:rsidP="0006369C">
      <w:pPr>
        <w:spacing w:line="7" w:lineRule="exact"/>
        <w:rPr>
          <w:rFonts w:ascii="Times New Roman" w:eastAsia="Times New Roman" w:hAnsi="Times New Roman"/>
        </w:rPr>
      </w:pPr>
    </w:p>
    <w:p w:rsidR="0006369C" w:rsidRDefault="0006369C" w:rsidP="0006369C">
      <w:pPr>
        <w:tabs>
          <w:tab w:val="left" w:pos="700"/>
        </w:tabs>
        <w:spacing w:line="0" w:lineRule="atLeast"/>
        <w:rPr>
          <w:rFonts w:ascii="Times New Roman" w:eastAsia="Times New Roman" w:hAnsi="Times New Roman"/>
          <w:sz w:val="21"/>
        </w:rPr>
      </w:pPr>
      <w:r>
        <w:rPr>
          <w:rFonts w:ascii="Times New Roman" w:eastAsia="Times New Roman" w:hAnsi="Times New Roman"/>
          <w:b/>
          <w:sz w:val="22"/>
        </w:rPr>
        <w:t>6.3.6.</w:t>
      </w:r>
      <w:r>
        <w:rPr>
          <w:rFonts w:ascii="Times New Roman" w:eastAsia="Times New Roman" w:hAnsi="Times New Roman"/>
        </w:rPr>
        <w:tab/>
      </w:r>
      <w:r>
        <w:rPr>
          <w:rFonts w:ascii="Times New Roman" w:eastAsia="Times New Roman" w:hAnsi="Times New Roman"/>
          <w:sz w:val="21"/>
        </w:rPr>
        <w:t>Z-kütüphane mahallinde, acil çıkış armatürü ve Acil Durum Aydınlatma Kitleri tesis edilmelidir.</w:t>
      </w:r>
    </w:p>
    <w:p w:rsidR="0006369C" w:rsidRDefault="0006369C" w:rsidP="0006369C">
      <w:pPr>
        <w:spacing w:line="138" w:lineRule="exact"/>
        <w:rPr>
          <w:rFonts w:ascii="Times New Roman" w:eastAsia="Times New Roman" w:hAnsi="Times New Roman"/>
        </w:rPr>
      </w:pPr>
    </w:p>
    <w:p w:rsidR="0006369C" w:rsidRDefault="0006369C" w:rsidP="0006369C">
      <w:pPr>
        <w:tabs>
          <w:tab w:val="left" w:pos="700"/>
        </w:tabs>
        <w:spacing w:line="354" w:lineRule="auto"/>
        <w:ind w:left="720" w:hanging="719"/>
        <w:jc w:val="both"/>
        <w:rPr>
          <w:rFonts w:ascii="Times New Roman" w:eastAsia="Times New Roman" w:hAnsi="Times New Roman"/>
          <w:sz w:val="22"/>
        </w:rPr>
      </w:pPr>
      <w:r>
        <w:rPr>
          <w:rFonts w:ascii="Times New Roman" w:eastAsia="Times New Roman" w:hAnsi="Times New Roman"/>
          <w:b/>
          <w:sz w:val="22"/>
        </w:rPr>
        <w:t>6.3.7.</w:t>
      </w:r>
      <w:r>
        <w:rPr>
          <w:rFonts w:ascii="Times New Roman" w:eastAsia="Times New Roman" w:hAnsi="Times New Roman"/>
        </w:rPr>
        <w:tab/>
      </w:r>
      <w:r>
        <w:rPr>
          <w:rFonts w:ascii="Times New Roman" w:eastAsia="Times New Roman" w:hAnsi="Times New Roman"/>
          <w:sz w:val="22"/>
        </w:rPr>
        <w:t>Data hatları mevcut serverden çekilecektir. Data prizleri 880.875 UTP CAT6 Sıva Altı Tekli Priz olacak şekilde tesis edilmelidir. FATİH Projesinin uygulamaya konulduğu okullarda, bu projenin alt yapısı kullanılacaktır.</w:t>
      </w:r>
    </w:p>
    <w:p w:rsidR="0006369C" w:rsidRDefault="0006369C" w:rsidP="0006369C">
      <w:pPr>
        <w:spacing w:line="18" w:lineRule="exact"/>
        <w:rPr>
          <w:rFonts w:ascii="Times New Roman" w:eastAsia="Times New Roman" w:hAnsi="Times New Roman"/>
        </w:rPr>
      </w:pPr>
    </w:p>
    <w:p w:rsidR="0006369C" w:rsidRDefault="0006369C" w:rsidP="0006369C">
      <w:pPr>
        <w:tabs>
          <w:tab w:val="left" w:pos="700"/>
        </w:tabs>
        <w:spacing w:line="358" w:lineRule="auto"/>
        <w:ind w:left="720" w:hanging="719"/>
        <w:jc w:val="both"/>
        <w:rPr>
          <w:rFonts w:ascii="Times New Roman" w:eastAsia="Times New Roman" w:hAnsi="Times New Roman"/>
          <w:sz w:val="22"/>
        </w:rPr>
      </w:pPr>
      <w:r>
        <w:rPr>
          <w:rFonts w:ascii="Times New Roman" w:eastAsia="Times New Roman" w:hAnsi="Times New Roman"/>
          <w:b/>
          <w:sz w:val="22"/>
        </w:rPr>
        <w:t>6.3.8.</w:t>
      </w:r>
      <w:r>
        <w:rPr>
          <w:rFonts w:ascii="Times New Roman" w:eastAsia="Times New Roman" w:hAnsi="Times New Roman"/>
        </w:rPr>
        <w:tab/>
      </w:r>
      <w:r>
        <w:rPr>
          <w:rFonts w:ascii="Times New Roman" w:eastAsia="Times New Roman" w:hAnsi="Times New Roman"/>
          <w:sz w:val="22"/>
        </w:rPr>
        <w:t>Z-Kütüphane yapılacak mekânda enerji hatları için yeterli yedek güç olması durumunda kat panosundan, yeterli güç olmaması durumunda bina ADP panosundan tesis edilecektir. Her bir 4 (dörtlü) prizler için ayrı bir linye hattı çekilecektir. Her linye hattına AOS sigorta bağlanacaktır ve ayrıca kaçak akım koruma şalterleri panolara eklenecektir. Tüm linye hatları 3x 2,5’luk NHXMH kablo çekilecektir. ADP ve kat panosunun uzak olması durumunda yüklenici z-kütüphane kapısının dışında uygun bir yere kendi sıva üstü panosunu tesis edecektir. Z-Kütüphane içerisinde elektrik panosu olmayacaktır.</w:t>
      </w:r>
    </w:p>
    <w:p w:rsidR="0006369C" w:rsidRDefault="0006369C" w:rsidP="0006369C">
      <w:pPr>
        <w:spacing w:line="16" w:lineRule="exact"/>
        <w:rPr>
          <w:rFonts w:ascii="Times New Roman" w:eastAsia="Times New Roman" w:hAnsi="Times New Roman"/>
        </w:rPr>
      </w:pPr>
    </w:p>
    <w:p w:rsidR="0006369C" w:rsidRDefault="0006369C" w:rsidP="0006369C">
      <w:pPr>
        <w:tabs>
          <w:tab w:val="left" w:pos="700"/>
        </w:tabs>
        <w:spacing w:line="356" w:lineRule="auto"/>
        <w:ind w:left="720" w:hanging="719"/>
        <w:jc w:val="both"/>
        <w:rPr>
          <w:rFonts w:ascii="Times New Roman" w:eastAsia="Times New Roman" w:hAnsi="Times New Roman"/>
          <w:sz w:val="22"/>
        </w:rPr>
      </w:pPr>
      <w:r>
        <w:rPr>
          <w:rFonts w:ascii="Times New Roman" w:eastAsia="Times New Roman" w:hAnsi="Times New Roman"/>
          <w:b/>
          <w:sz w:val="22"/>
        </w:rPr>
        <w:t>6.3.9.</w:t>
      </w:r>
      <w:r>
        <w:rPr>
          <w:rFonts w:ascii="Times New Roman" w:eastAsia="Times New Roman" w:hAnsi="Times New Roman"/>
        </w:rPr>
        <w:tab/>
      </w:r>
      <w:r>
        <w:rPr>
          <w:rFonts w:ascii="Times New Roman" w:eastAsia="Times New Roman" w:hAnsi="Times New Roman"/>
          <w:sz w:val="22"/>
        </w:rPr>
        <w:t xml:space="preserve">Elektrik, data ve telefon (varsa ups) hatları düzgün şekilde mevcut elektrik panosundan sıva altı olarak yeni linye hattı çekilerek kablo kanalı içerisinden tesis edilecektir. </w:t>
      </w:r>
      <w:r>
        <w:rPr>
          <w:rFonts w:ascii="Times New Roman" w:eastAsia="Times New Roman" w:hAnsi="Times New Roman"/>
          <w:b/>
          <w:sz w:val="22"/>
        </w:rPr>
        <w:t xml:space="preserve">Hiçbir kablo açıktangitmeyecektir. </w:t>
      </w:r>
      <w:r>
        <w:rPr>
          <w:rFonts w:ascii="Times New Roman" w:eastAsia="Times New Roman" w:hAnsi="Times New Roman"/>
          <w:sz w:val="22"/>
        </w:rPr>
        <w:t>Bütün kablolar sıva altı olarak tesis edilecektir,üç veya dört bölmeli, gri veyabeyaz renkli olacaktır. Z-kütüphanedeki tüm prizler kapaklı tip olmalıdır.</w:t>
      </w:r>
    </w:p>
    <w:p w:rsidR="0006369C" w:rsidRDefault="0006369C" w:rsidP="0006369C">
      <w:pPr>
        <w:spacing w:line="18" w:lineRule="exact"/>
        <w:rPr>
          <w:rFonts w:ascii="Times New Roman" w:eastAsia="Times New Roman" w:hAnsi="Times New Roman"/>
        </w:rPr>
      </w:pPr>
    </w:p>
    <w:p w:rsidR="0006369C" w:rsidRDefault="0006369C" w:rsidP="0006369C">
      <w:pPr>
        <w:spacing w:line="348" w:lineRule="auto"/>
        <w:ind w:left="720" w:hanging="719"/>
        <w:jc w:val="both"/>
        <w:rPr>
          <w:rFonts w:ascii="Times New Roman" w:eastAsia="Times New Roman" w:hAnsi="Times New Roman"/>
          <w:sz w:val="22"/>
        </w:rPr>
      </w:pPr>
      <w:r>
        <w:rPr>
          <w:rFonts w:ascii="Times New Roman" w:eastAsia="Times New Roman" w:hAnsi="Times New Roman"/>
          <w:b/>
          <w:sz w:val="22"/>
        </w:rPr>
        <w:t xml:space="preserve">6.3.10. </w:t>
      </w:r>
      <w:r>
        <w:rPr>
          <w:rFonts w:ascii="Times New Roman" w:eastAsia="Times New Roman" w:hAnsi="Times New Roman"/>
          <w:sz w:val="22"/>
        </w:rPr>
        <w:t>Enerji, datave telefon prizleri ve diğer tesisat elemanlarının yerleşimi tasarıma uygun bir şekildeİDARE tarafından gerekli yönlendirmeler yapıldıktan sonra tesis edilecektir.</w:t>
      </w:r>
    </w:p>
    <w:p w:rsidR="0006369C" w:rsidRDefault="0006369C" w:rsidP="0006369C">
      <w:pPr>
        <w:spacing w:line="25" w:lineRule="exact"/>
        <w:rPr>
          <w:rFonts w:ascii="Times New Roman" w:eastAsia="Times New Roman" w:hAnsi="Times New Roman"/>
        </w:rPr>
      </w:pPr>
    </w:p>
    <w:p w:rsidR="0006369C" w:rsidRDefault="0006369C" w:rsidP="0006369C">
      <w:pPr>
        <w:spacing w:line="348" w:lineRule="auto"/>
        <w:ind w:left="720" w:hanging="719"/>
        <w:jc w:val="both"/>
        <w:rPr>
          <w:rFonts w:ascii="Times New Roman" w:eastAsia="Times New Roman" w:hAnsi="Times New Roman"/>
          <w:sz w:val="22"/>
        </w:rPr>
      </w:pPr>
      <w:r>
        <w:rPr>
          <w:rFonts w:ascii="Times New Roman" w:eastAsia="Times New Roman" w:hAnsi="Times New Roman"/>
          <w:b/>
          <w:sz w:val="22"/>
        </w:rPr>
        <w:t xml:space="preserve">6.3.11. </w:t>
      </w:r>
      <w:r>
        <w:rPr>
          <w:rFonts w:ascii="Times New Roman" w:eastAsia="Times New Roman" w:hAnsi="Times New Roman"/>
          <w:sz w:val="22"/>
        </w:rPr>
        <w:t>Mevcut Yangın alarm tesisatına optik duman dedektörü eklenecektir. Yangın sisteminin mevcutolmadığı durumlarda ise konvansiyonel kablosuz yangın alarm sistemi tesis edilecektir.</w:t>
      </w:r>
    </w:p>
    <w:p w:rsidR="0006369C" w:rsidRDefault="0006369C" w:rsidP="0006369C">
      <w:pPr>
        <w:spacing w:line="13" w:lineRule="exact"/>
        <w:rPr>
          <w:rFonts w:ascii="Times New Roman" w:eastAsia="Times New Roman" w:hAnsi="Times New Roman"/>
        </w:rPr>
      </w:pPr>
    </w:p>
    <w:p w:rsidR="0006369C" w:rsidRDefault="0006369C" w:rsidP="0006369C">
      <w:pPr>
        <w:spacing w:line="0" w:lineRule="atLeast"/>
        <w:rPr>
          <w:rFonts w:ascii="Times New Roman" w:eastAsia="Times New Roman" w:hAnsi="Times New Roman"/>
          <w:sz w:val="22"/>
        </w:rPr>
      </w:pPr>
      <w:r>
        <w:rPr>
          <w:rFonts w:ascii="Times New Roman" w:eastAsia="Times New Roman" w:hAnsi="Times New Roman"/>
          <w:b/>
          <w:sz w:val="22"/>
        </w:rPr>
        <w:t xml:space="preserve">6.3.12. </w:t>
      </w:r>
      <w:r>
        <w:rPr>
          <w:rFonts w:ascii="Times New Roman" w:eastAsia="Times New Roman" w:hAnsi="Times New Roman"/>
          <w:sz w:val="22"/>
        </w:rPr>
        <w:t>Z-Kütüphanede acil çıkış gereksinimleri için yönlendirici işaret levhaları bulunmalıdır.</w:t>
      </w:r>
    </w:p>
    <w:p w:rsidR="0006369C" w:rsidRDefault="0006369C" w:rsidP="0006369C">
      <w:pPr>
        <w:spacing w:line="138" w:lineRule="exact"/>
        <w:rPr>
          <w:rFonts w:ascii="Times New Roman" w:eastAsia="Times New Roman" w:hAnsi="Times New Roman"/>
        </w:rPr>
      </w:pPr>
    </w:p>
    <w:p w:rsidR="0006369C" w:rsidRDefault="0006369C" w:rsidP="0006369C">
      <w:pPr>
        <w:spacing w:line="356" w:lineRule="auto"/>
        <w:ind w:left="720" w:hanging="719"/>
        <w:jc w:val="both"/>
        <w:rPr>
          <w:rFonts w:ascii="Times New Roman" w:eastAsia="Times New Roman" w:hAnsi="Times New Roman"/>
          <w:sz w:val="22"/>
        </w:rPr>
      </w:pPr>
      <w:r>
        <w:rPr>
          <w:rFonts w:ascii="Times New Roman" w:eastAsia="Times New Roman" w:hAnsi="Times New Roman"/>
          <w:b/>
          <w:sz w:val="22"/>
        </w:rPr>
        <w:t xml:space="preserve">6.3.13. </w:t>
      </w:r>
      <w:r>
        <w:rPr>
          <w:rFonts w:ascii="Times New Roman" w:eastAsia="Times New Roman" w:hAnsi="Times New Roman"/>
          <w:sz w:val="22"/>
        </w:rPr>
        <w:t>Yukarıdaki tüm imalat ve tadilatların yerleşimi, montajı veya tesisi sırasında İDARE tarafındangerekli yönlendirmeler yapılarak, şartnamede belirtilen tüm hususlara uyulması sağlanacaktır. BAŞKANLIK tarafından onaylanmış 3 boyutlu tasarım değişiklik yapılmaksızın aynen uygulanacaktır.</w:t>
      </w:r>
    </w:p>
    <w:p w:rsidR="0006369C" w:rsidRDefault="0006369C" w:rsidP="0006369C">
      <w:pPr>
        <w:spacing w:line="18" w:lineRule="exact"/>
        <w:rPr>
          <w:rFonts w:ascii="Times New Roman" w:eastAsia="Times New Roman" w:hAnsi="Times New Roman"/>
        </w:rPr>
      </w:pPr>
    </w:p>
    <w:p w:rsidR="0006369C" w:rsidRDefault="0006369C" w:rsidP="0006369C">
      <w:pPr>
        <w:spacing w:line="348" w:lineRule="auto"/>
        <w:ind w:left="720" w:hanging="719"/>
        <w:jc w:val="both"/>
        <w:rPr>
          <w:rFonts w:ascii="Times New Roman" w:eastAsia="Times New Roman" w:hAnsi="Times New Roman"/>
          <w:sz w:val="22"/>
        </w:rPr>
      </w:pPr>
      <w:r>
        <w:rPr>
          <w:rFonts w:ascii="Times New Roman" w:eastAsia="Times New Roman" w:hAnsi="Times New Roman"/>
          <w:b/>
          <w:sz w:val="22"/>
        </w:rPr>
        <w:t xml:space="preserve">6.3.14. </w:t>
      </w:r>
      <w:r>
        <w:rPr>
          <w:rFonts w:ascii="Times New Roman" w:eastAsia="Times New Roman" w:hAnsi="Times New Roman"/>
          <w:sz w:val="22"/>
        </w:rPr>
        <w:t>Yürürlükteki tüm yönetmelik ve standartlar bu şartnamenin ayrılmaz bir parçası olup yapılacakimalatlar bunlara aykırı olarak tesis edilemez.</w:t>
      </w:r>
    </w:p>
    <w:p w:rsidR="0006369C" w:rsidRDefault="0006369C" w:rsidP="0006369C">
      <w:pPr>
        <w:spacing w:line="25" w:lineRule="exact"/>
        <w:rPr>
          <w:rFonts w:ascii="Times New Roman" w:eastAsia="Times New Roman" w:hAnsi="Times New Roman"/>
        </w:rPr>
      </w:pPr>
    </w:p>
    <w:p w:rsidR="0006369C" w:rsidRDefault="0006369C" w:rsidP="0006369C">
      <w:pPr>
        <w:spacing w:line="354" w:lineRule="auto"/>
        <w:ind w:left="720" w:hanging="719"/>
        <w:jc w:val="both"/>
        <w:rPr>
          <w:rFonts w:ascii="Times New Roman" w:eastAsia="Times New Roman" w:hAnsi="Times New Roman"/>
          <w:sz w:val="22"/>
        </w:rPr>
      </w:pPr>
      <w:r>
        <w:rPr>
          <w:rFonts w:ascii="Times New Roman" w:eastAsia="Times New Roman" w:hAnsi="Times New Roman"/>
          <w:b/>
          <w:sz w:val="22"/>
        </w:rPr>
        <w:t xml:space="preserve">6.3.15. </w:t>
      </w:r>
      <w:r>
        <w:rPr>
          <w:rFonts w:ascii="Times New Roman" w:eastAsia="Times New Roman" w:hAnsi="Times New Roman"/>
          <w:sz w:val="22"/>
        </w:rPr>
        <w:t>Yapılacak olan işlerin şartnamede belirtilmeyen hususları,Çevre ve Şehircilik Bakanlığı BirimFiyat Tarifleri ve Temmuz 2007 tarihli Yüksek Fen Kurulu Başkanlığının 23 sayılı Genel Teknik Şartnamesi ile ilgili TSE ve yönetmeliklere uygun olarak yapılacaktır.</w:t>
      </w:r>
    </w:p>
    <w:p w:rsidR="0006369C" w:rsidRDefault="0006369C" w:rsidP="0006369C">
      <w:pPr>
        <w:spacing w:line="18" w:lineRule="exact"/>
        <w:rPr>
          <w:rFonts w:ascii="Times New Roman" w:eastAsia="Times New Roman" w:hAnsi="Times New Roman"/>
        </w:rPr>
      </w:pPr>
    </w:p>
    <w:p w:rsidR="0006369C" w:rsidRDefault="0006369C" w:rsidP="0006369C">
      <w:pPr>
        <w:spacing w:line="392" w:lineRule="auto"/>
        <w:ind w:left="720" w:hanging="719"/>
        <w:jc w:val="both"/>
        <w:rPr>
          <w:rFonts w:ascii="Times New Roman" w:eastAsia="Times New Roman" w:hAnsi="Times New Roman"/>
          <w:sz w:val="22"/>
        </w:rPr>
      </w:pPr>
      <w:r>
        <w:rPr>
          <w:rFonts w:ascii="Times New Roman" w:eastAsia="Times New Roman" w:hAnsi="Times New Roman"/>
          <w:b/>
          <w:sz w:val="22"/>
        </w:rPr>
        <w:t xml:space="preserve">6.3.16. </w:t>
      </w:r>
      <w:r>
        <w:rPr>
          <w:rFonts w:ascii="Times New Roman" w:eastAsia="Times New Roman" w:hAnsi="Times New Roman"/>
          <w:sz w:val="22"/>
        </w:rPr>
        <w:t>Yangın ihbar sisteminde kullanılacak olan tüm ürünler TS-EN,EN, LPCB, VDS, UL, FM, BS onay belgelerinden en az birine sahip olacak ve İSO 9001 kalite güvence belgesine sahip firma ürünü olacaktır.</w:t>
      </w:r>
    </w:p>
    <w:p w:rsidR="0006369C" w:rsidRDefault="0006369C" w:rsidP="0006369C">
      <w:pPr>
        <w:spacing w:line="302" w:lineRule="exact"/>
        <w:rPr>
          <w:rFonts w:ascii="Times New Roman" w:eastAsia="Times New Roman" w:hAnsi="Times New Roman"/>
        </w:rPr>
      </w:pPr>
    </w:p>
    <w:p w:rsidR="0006369C" w:rsidRDefault="0006369C" w:rsidP="0006369C">
      <w:pPr>
        <w:spacing w:line="0" w:lineRule="atLeast"/>
        <w:rPr>
          <w:rFonts w:ascii="Times New Roman" w:eastAsia="Times New Roman" w:hAnsi="Times New Roman"/>
          <w:sz w:val="22"/>
        </w:rPr>
      </w:pPr>
      <w:r>
        <w:rPr>
          <w:rFonts w:ascii="Times New Roman" w:eastAsia="Times New Roman" w:hAnsi="Times New Roman"/>
          <w:b/>
          <w:sz w:val="22"/>
        </w:rPr>
        <w:t xml:space="preserve">6.3.17. </w:t>
      </w:r>
      <w:r>
        <w:rPr>
          <w:rFonts w:ascii="Times New Roman" w:eastAsia="Times New Roman" w:hAnsi="Times New Roman"/>
          <w:sz w:val="22"/>
        </w:rPr>
        <w:t>Tüm malzemelerin garanti süresi en az 2 yıl olacaktır.</w:t>
      </w:r>
    </w:p>
    <w:p w:rsidR="0006369C" w:rsidRDefault="0006369C" w:rsidP="0006369C">
      <w:pPr>
        <w:spacing w:line="200" w:lineRule="exact"/>
        <w:rPr>
          <w:rFonts w:ascii="Times New Roman" w:eastAsia="Times New Roman" w:hAnsi="Times New Roman"/>
        </w:rPr>
      </w:pPr>
    </w:p>
    <w:p w:rsidR="0006369C" w:rsidRDefault="0006369C" w:rsidP="0006369C">
      <w:pPr>
        <w:spacing w:line="200" w:lineRule="exact"/>
        <w:rPr>
          <w:rFonts w:ascii="Times New Roman" w:eastAsia="Times New Roman" w:hAnsi="Times New Roman"/>
        </w:rPr>
      </w:pPr>
    </w:p>
    <w:p w:rsidR="0006369C" w:rsidRDefault="0006369C" w:rsidP="0006369C">
      <w:pPr>
        <w:spacing w:line="347" w:lineRule="exact"/>
        <w:rPr>
          <w:rFonts w:ascii="Times New Roman" w:eastAsia="Times New Roman" w:hAnsi="Times New Roman"/>
        </w:rPr>
      </w:pPr>
    </w:p>
    <w:p w:rsidR="0006369C" w:rsidRDefault="0006369C" w:rsidP="0006369C">
      <w:pPr>
        <w:spacing w:line="0" w:lineRule="atLeast"/>
        <w:ind w:left="9240"/>
        <w:rPr>
          <w:sz w:val="22"/>
        </w:rPr>
      </w:pPr>
      <w:r>
        <w:rPr>
          <w:sz w:val="22"/>
        </w:rPr>
        <w:t>9</w:t>
      </w:r>
    </w:p>
    <w:p w:rsidR="0006369C" w:rsidRDefault="0006369C" w:rsidP="0006369C">
      <w:pPr>
        <w:spacing w:line="0" w:lineRule="atLeast"/>
        <w:ind w:left="9240"/>
        <w:rPr>
          <w:sz w:val="22"/>
        </w:rPr>
        <w:sectPr w:rsidR="0006369C">
          <w:pgSz w:w="11900" w:h="16838"/>
          <w:pgMar w:top="1287" w:right="1266" w:bottom="445" w:left="1280" w:header="0" w:footer="0" w:gutter="0"/>
          <w:cols w:space="0" w:equalWidth="0">
            <w:col w:w="9360"/>
          </w:cols>
          <w:docGrid w:linePitch="360"/>
        </w:sectPr>
      </w:pPr>
    </w:p>
    <w:p w:rsidR="0006369C" w:rsidRDefault="0006369C" w:rsidP="0006369C">
      <w:pPr>
        <w:tabs>
          <w:tab w:val="left" w:pos="580"/>
        </w:tabs>
        <w:spacing w:line="0" w:lineRule="atLeast"/>
        <w:ind w:left="60"/>
        <w:rPr>
          <w:rFonts w:ascii="Times New Roman" w:eastAsia="Times New Roman" w:hAnsi="Times New Roman"/>
          <w:b/>
          <w:sz w:val="22"/>
        </w:rPr>
      </w:pPr>
      <w:bookmarkStart w:id="8" w:name="page11"/>
      <w:bookmarkEnd w:id="8"/>
      <w:r>
        <w:rPr>
          <w:rFonts w:ascii="Times New Roman" w:eastAsia="Times New Roman" w:hAnsi="Times New Roman"/>
          <w:b/>
          <w:sz w:val="22"/>
        </w:rPr>
        <w:lastRenderedPageBreak/>
        <w:t>6.4.</w:t>
      </w:r>
      <w:r>
        <w:rPr>
          <w:rFonts w:ascii="Times New Roman" w:eastAsia="Times New Roman" w:hAnsi="Times New Roman"/>
          <w:b/>
          <w:sz w:val="22"/>
        </w:rPr>
        <w:tab/>
        <w:t>Bilgisayar ve Yazıcı</w:t>
      </w:r>
    </w:p>
    <w:p w:rsidR="0006369C" w:rsidRDefault="0006369C" w:rsidP="0006369C">
      <w:pPr>
        <w:spacing w:line="112" w:lineRule="exact"/>
        <w:rPr>
          <w:rFonts w:ascii="Times New Roman" w:eastAsia="Times New Roman" w:hAnsi="Times New Roman"/>
        </w:rPr>
      </w:pPr>
    </w:p>
    <w:p w:rsidR="0006369C" w:rsidRDefault="0006369C" w:rsidP="0006369C">
      <w:pPr>
        <w:spacing w:line="357" w:lineRule="auto"/>
        <w:ind w:firstLine="708"/>
        <w:jc w:val="both"/>
        <w:rPr>
          <w:rFonts w:ascii="Times New Roman" w:eastAsia="Times New Roman" w:hAnsi="Times New Roman"/>
          <w:sz w:val="22"/>
        </w:rPr>
      </w:pPr>
      <w:r>
        <w:rPr>
          <w:rFonts w:ascii="Times New Roman" w:eastAsia="Times New Roman" w:hAnsi="Times New Roman"/>
          <w:sz w:val="22"/>
        </w:rPr>
        <w:t>Z-Kütüphanelerde kullanılacak bilgisayar donanımları hem taşınabilir olması hem kablo kalabalığının olmaması hem de kütüphane tasarımına daha uygun olması nedeniyle Monitör Bilgisayar (All - in - One PC) olması gerekmektedir. 60 m2 ile 69 m2 arası mekânlar için 5 bilgisayar, 70 m2 ile 89 m2 arasında olan mekânlar için 7 bilgisayar, 90 m2 ve 100 m2 arasında mekânlar için 9 bilgisayar temin edilecektir.</w:t>
      </w:r>
    </w:p>
    <w:p w:rsidR="0006369C" w:rsidRDefault="0006369C" w:rsidP="0006369C">
      <w:pPr>
        <w:spacing w:line="164" w:lineRule="exact"/>
        <w:rPr>
          <w:rFonts w:ascii="Times New Roman" w:eastAsia="Times New Roman" w:hAnsi="Times New Roman"/>
        </w:rPr>
      </w:pPr>
    </w:p>
    <w:p w:rsidR="0006369C" w:rsidRDefault="0006369C" w:rsidP="0006369C">
      <w:pPr>
        <w:spacing w:line="0" w:lineRule="atLeast"/>
        <w:ind w:left="700"/>
        <w:rPr>
          <w:rFonts w:ascii="Times New Roman" w:eastAsia="Times New Roman" w:hAnsi="Times New Roman"/>
          <w:b/>
          <w:sz w:val="22"/>
        </w:rPr>
      </w:pPr>
      <w:r>
        <w:rPr>
          <w:rFonts w:ascii="Times New Roman" w:eastAsia="Times New Roman" w:hAnsi="Times New Roman"/>
          <w:b/>
          <w:sz w:val="22"/>
        </w:rPr>
        <w:t>Monitör bilgisayarların özellikleri aşağıdaki gibi olacaktır:</w:t>
      </w:r>
    </w:p>
    <w:p w:rsidR="0006369C" w:rsidRDefault="0006369C" w:rsidP="0006369C">
      <w:pPr>
        <w:spacing w:line="126" w:lineRule="exact"/>
        <w:rPr>
          <w:rFonts w:ascii="Times New Roman" w:eastAsia="Times New Roman" w:hAnsi="Times New Roman"/>
        </w:rPr>
      </w:pPr>
    </w:p>
    <w:p w:rsidR="0006369C" w:rsidRDefault="0006369C" w:rsidP="0006369C">
      <w:pPr>
        <w:tabs>
          <w:tab w:val="left" w:pos="1400"/>
        </w:tabs>
        <w:spacing w:line="0" w:lineRule="atLeast"/>
        <w:ind w:left="700"/>
        <w:rPr>
          <w:rFonts w:ascii="Times New Roman" w:eastAsia="Times New Roman" w:hAnsi="Times New Roman"/>
          <w:sz w:val="22"/>
        </w:rPr>
      </w:pPr>
      <w:r>
        <w:rPr>
          <w:rFonts w:ascii="Times New Roman" w:eastAsia="Times New Roman" w:hAnsi="Times New Roman"/>
          <w:b/>
          <w:sz w:val="22"/>
        </w:rPr>
        <w:t>6.4.1.</w:t>
      </w:r>
      <w:r>
        <w:rPr>
          <w:rFonts w:ascii="Times New Roman" w:eastAsia="Times New Roman" w:hAnsi="Times New Roman"/>
        </w:rPr>
        <w:tab/>
      </w:r>
      <w:r>
        <w:rPr>
          <w:rFonts w:ascii="Times New Roman" w:eastAsia="Times New Roman" w:hAnsi="Times New Roman"/>
          <w:sz w:val="22"/>
        </w:rPr>
        <w:t>En az i5 işlemciye sahip olmalıdır.</w:t>
      </w:r>
    </w:p>
    <w:p w:rsidR="0006369C" w:rsidRDefault="0006369C" w:rsidP="0006369C">
      <w:pPr>
        <w:spacing w:line="126" w:lineRule="exact"/>
        <w:rPr>
          <w:rFonts w:ascii="Times New Roman" w:eastAsia="Times New Roman" w:hAnsi="Times New Roman"/>
        </w:rPr>
      </w:pPr>
    </w:p>
    <w:p w:rsidR="0006369C" w:rsidRDefault="0006369C" w:rsidP="0006369C">
      <w:pPr>
        <w:tabs>
          <w:tab w:val="left" w:pos="1400"/>
        </w:tabs>
        <w:spacing w:line="0" w:lineRule="atLeast"/>
        <w:ind w:left="700"/>
        <w:rPr>
          <w:rFonts w:ascii="Times New Roman" w:eastAsia="Times New Roman" w:hAnsi="Times New Roman"/>
          <w:sz w:val="22"/>
        </w:rPr>
      </w:pPr>
      <w:r>
        <w:rPr>
          <w:rFonts w:ascii="Times New Roman" w:eastAsia="Times New Roman" w:hAnsi="Times New Roman"/>
          <w:b/>
          <w:sz w:val="22"/>
        </w:rPr>
        <w:t>6.4.2.</w:t>
      </w:r>
      <w:r>
        <w:rPr>
          <w:rFonts w:ascii="Times New Roman" w:eastAsia="Times New Roman" w:hAnsi="Times New Roman"/>
        </w:rPr>
        <w:tab/>
      </w:r>
      <w:r>
        <w:rPr>
          <w:rFonts w:ascii="Times New Roman" w:eastAsia="Times New Roman" w:hAnsi="Times New Roman"/>
          <w:sz w:val="22"/>
        </w:rPr>
        <w:t>En az 4 GB DDR4 RAM belleği olmalıdır.</w:t>
      </w:r>
    </w:p>
    <w:p w:rsidR="0006369C" w:rsidRDefault="0006369C" w:rsidP="0006369C">
      <w:pPr>
        <w:spacing w:line="126" w:lineRule="exact"/>
        <w:rPr>
          <w:rFonts w:ascii="Times New Roman" w:eastAsia="Times New Roman" w:hAnsi="Times New Roman"/>
        </w:rPr>
      </w:pPr>
    </w:p>
    <w:p w:rsidR="0006369C" w:rsidRDefault="0006369C" w:rsidP="0006369C">
      <w:pPr>
        <w:tabs>
          <w:tab w:val="left" w:pos="1400"/>
        </w:tabs>
        <w:spacing w:line="0" w:lineRule="atLeast"/>
        <w:ind w:left="700"/>
        <w:rPr>
          <w:rFonts w:ascii="Times New Roman" w:eastAsia="Times New Roman" w:hAnsi="Times New Roman"/>
          <w:sz w:val="22"/>
        </w:rPr>
      </w:pPr>
      <w:r>
        <w:rPr>
          <w:rFonts w:ascii="Times New Roman" w:eastAsia="Times New Roman" w:hAnsi="Times New Roman"/>
          <w:b/>
          <w:sz w:val="22"/>
        </w:rPr>
        <w:t>6.4.3.</w:t>
      </w:r>
      <w:r>
        <w:rPr>
          <w:rFonts w:ascii="Times New Roman" w:eastAsia="Times New Roman" w:hAnsi="Times New Roman"/>
        </w:rPr>
        <w:tab/>
      </w:r>
      <w:r>
        <w:rPr>
          <w:rFonts w:ascii="Times New Roman" w:eastAsia="Times New Roman" w:hAnsi="Times New Roman"/>
          <w:sz w:val="22"/>
        </w:rPr>
        <w:t>En az 500 GB SATA 7200 RPM sabit diske sahip olmalıdır.</w:t>
      </w:r>
    </w:p>
    <w:p w:rsidR="0006369C" w:rsidRDefault="0006369C" w:rsidP="0006369C">
      <w:pPr>
        <w:spacing w:line="129" w:lineRule="exact"/>
        <w:rPr>
          <w:rFonts w:ascii="Times New Roman" w:eastAsia="Times New Roman" w:hAnsi="Times New Roman"/>
        </w:rPr>
      </w:pPr>
    </w:p>
    <w:p w:rsidR="0006369C" w:rsidRDefault="0006369C" w:rsidP="0006369C">
      <w:pPr>
        <w:tabs>
          <w:tab w:val="left" w:pos="1400"/>
        </w:tabs>
        <w:spacing w:line="0" w:lineRule="atLeast"/>
        <w:ind w:left="700"/>
        <w:rPr>
          <w:rFonts w:ascii="Times New Roman" w:eastAsia="Times New Roman" w:hAnsi="Times New Roman"/>
          <w:sz w:val="21"/>
        </w:rPr>
      </w:pPr>
      <w:r>
        <w:rPr>
          <w:rFonts w:ascii="Times New Roman" w:eastAsia="Times New Roman" w:hAnsi="Times New Roman"/>
          <w:b/>
          <w:sz w:val="22"/>
        </w:rPr>
        <w:t>6.4.4.</w:t>
      </w:r>
      <w:r>
        <w:rPr>
          <w:rFonts w:ascii="Times New Roman" w:eastAsia="Times New Roman" w:hAnsi="Times New Roman"/>
        </w:rPr>
        <w:tab/>
      </w:r>
      <w:r>
        <w:rPr>
          <w:rFonts w:ascii="Times New Roman" w:eastAsia="Times New Roman" w:hAnsi="Times New Roman"/>
          <w:sz w:val="21"/>
        </w:rPr>
        <w:t>Ekran kartı tümleşik / paylaşımlı olmalıdır.</w:t>
      </w:r>
    </w:p>
    <w:p w:rsidR="0006369C" w:rsidRDefault="0006369C" w:rsidP="0006369C">
      <w:pPr>
        <w:spacing w:line="126" w:lineRule="exact"/>
        <w:rPr>
          <w:rFonts w:ascii="Times New Roman" w:eastAsia="Times New Roman" w:hAnsi="Times New Roman"/>
        </w:rPr>
      </w:pPr>
    </w:p>
    <w:p w:rsidR="0006369C" w:rsidRDefault="0006369C" w:rsidP="0006369C">
      <w:pPr>
        <w:tabs>
          <w:tab w:val="left" w:pos="1400"/>
        </w:tabs>
        <w:spacing w:line="0" w:lineRule="atLeast"/>
        <w:ind w:left="700"/>
        <w:rPr>
          <w:rFonts w:ascii="Times New Roman" w:eastAsia="Times New Roman" w:hAnsi="Times New Roman"/>
          <w:sz w:val="22"/>
        </w:rPr>
      </w:pPr>
      <w:r>
        <w:rPr>
          <w:rFonts w:ascii="Times New Roman" w:eastAsia="Times New Roman" w:hAnsi="Times New Roman"/>
          <w:b/>
          <w:sz w:val="22"/>
        </w:rPr>
        <w:t>6.4.5.</w:t>
      </w:r>
      <w:r>
        <w:rPr>
          <w:rFonts w:ascii="Times New Roman" w:eastAsia="Times New Roman" w:hAnsi="Times New Roman"/>
        </w:rPr>
        <w:tab/>
      </w:r>
      <w:r>
        <w:rPr>
          <w:rFonts w:ascii="Times New Roman" w:eastAsia="Times New Roman" w:hAnsi="Times New Roman"/>
          <w:sz w:val="22"/>
        </w:rPr>
        <w:t>En az 19.5 inç boyutunda, en az LED ekrana sahip olmalıdır.</w:t>
      </w:r>
    </w:p>
    <w:p w:rsidR="0006369C" w:rsidRDefault="0006369C" w:rsidP="0006369C">
      <w:pPr>
        <w:spacing w:line="126" w:lineRule="exact"/>
        <w:rPr>
          <w:rFonts w:ascii="Times New Roman" w:eastAsia="Times New Roman" w:hAnsi="Times New Roman"/>
        </w:rPr>
      </w:pPr>
    </w:p>
    <w:p w:rsidR="0006369C" w:rsidRDefault="0006369C" w:rsidP="0006369C">
      <w:pPr>
        <w:tabs>
          <w:tab w:val="left" w:pos="1400"/>
        </w:tabs>
        <w:spacing w:line="0" w:lineRule="atLeast"/>
        <w:ind w:left="700"/>
        <w:rPr>
          <w:rFonts w:ascii="Times New Roman" w:eastAsia="Times New Roman" w:hAnsi="Times New Roman"/>
          <w:sz w:val="22"/>
        </w:rPr>
      </w:pPr>
      <w:r>
        <w:rPr>
          <w:rFonts w:ascii="Times New Roman" w:eastAsia="Times New Roman" w:hAnsi="Times New Roman"/>
          <w:b/>
          <w:sz w:val="22"/>
        </w:rPr>
        <w:t>6.4.6.</w:t>
      </w:r>
      <w:r>
        <w:rPr>
          <w:rFonts w:ascii="Times New Roman" w:eastAsia="Times New Roman" w:hAnsi="Times New Roman"/>
        </w:rPr>
        <w:tab/>
      </w:r>
      <w:r>
        <w:rPr>
          <w:rFonts w:ascii="Times New Roman" w:eastAsia="Times New Roman" w:hAnsi="Times New Roman"/>
          <w:sz w:val="22"/>
        </w:rPr>
        <w:t>En az 2 adet USB 3.0, 2 adet USB 2.0 ve 1 adet HDMI girişi olmalıdır.</w:t>
      </w:r>
    </w:p>
    <w:p w:rsidR="0006369C" w:rsidRDefault="0006369C" w:rsidP="0006369C">
      <w:pPr>
        <w:spacing w:line="126" w:lineRule="exact"/>
        <w:rPr>
          <w:rFonts w:ascii="Times New Roman" w:eastAsia="Times New Roman" w:hAnsi="Times New Roman"/>
        </w:rPr>
      </w:pPr>
    </w:p>
    <w:p w:rsidR="0006369C" w:rsidRDefault="0006369C" w:rsidP="0006369C">
      <w:pPr>
        <w:tabs>
          <w:tab w:val="left" w:pos="1400"/>
        </w:tabs>
        <w:spacing w:line="0" w:lineRule="atLeast"/>
        <w:ind w:left="700"/>
        <w:rPr>
          <w:rFonts w:ascii="Times New Roman" w:eastAsia="Times New Roman" w:hAnsi="Times New Roman"/>
          <w:sz w:val="22"/>
        </w:rPr>
      </w:pPr>
      <w:r>
        <w:rPr>
          <w:rFonts w:ascii="Times New Roman" w:eastAsia="Times New Roman" w:hAnsi="Times New Roman"/>
          <w:b/>
          <w:sz w:val="22"/>
        </w:rPr>
        <w:t>6.4.7.</w:t>
      </w:r>
      <w:r>
        <w:rPr>
          <w:rFonts w:ascii="Times New Roman" w:eastAsia="Times New Roman" w:hAnsi="Times New Roman"/>
        </w:rPr>
        <w:tab/>
      </w:r>
      <w:r>
        <w:rPr>
          <w:rFonts w:ascii="Times New Roman" w:eastAsia="Times New Roman" w:hAnsi="Times New Roman"/>
          <w:sz w:val="22"/>
        </w:rPr>
        <w:t>Entegre CD/DVD sürücüsü olmalıdır.</w:t>
      </w:r>
    </w:p>
    <w:p w:rsidR="0006369C" w:rsidRDefault="0006369C" w:rsidP="0006369C">
      <w:pPr>
        <w:spacing w:line="126" w:lineRule="exact"/>
        <w:rPr>
          <w:rFonts w:ascii="Times New Roman" w:eastAsia="Times New Roman" w:hAnsi="Times New Roman"/>
        </w:rPr>
      </w:pPr>
    </w:p>
    <w:p w:rsidR="0006369C" w:rsidRDefault="0006369C" w:rsidP="0006369C">
      <w:pPr>
        <w:tabs>
          <w:tab w:val="left" w:pos="1400"/>
        </w:tabs>
        <w:spacing w:line="0" w:lineRule="atLeast"/>
        <w:ind w:left="700"/>
        <w:rPr>
          <w:rFonts w:ascii="Times New Roman" w:eastAsia="Times New Roman" w:hAnsi="Times New Roman"/>
          <w:sz w:val="21"/>
        </w:rPr>
      </w:pPr>
      <w:r>
        <w:rPr>
          <w:rFonts w:ascii="Times New Roman" w:eastAsia="Times New Roman" w:hAnsi="Times New Roman"/>
          <w:b/>
          <w:sz w:val="22"/>
        </w:rPr>
        <w:t>6.4.8.</w:t>
      </w:r>
      <w:r>
        <w:rPr>
          <w:rFonts w:ascii="Times New Roman" w:eastAsia="Times New Roman" w:hAnsi="Times New Roman"/>
        </w:rPr>
        <w:tab/>
      </w:r>
      <w:r>
        <w:rPr>
          <w:rFonts w:ascii="Times New Roman" w:eastAsia="Times New Roman" w:hAnsi="Times New Roman"/>
          <w:sz w:val="21"/>
        </w:rPr>
        <w:t>Bilgisayarda dâhili wirelessethernet ve Bluetooth 4.0 olmalıdır.</w:t>
      </w:r>
    </w:p>
    <w:p w:rsidR="0006369C" w:rsidRDefault="0006369C" w:rsidP="0006369C">
      <w:pPr>
        <w:spacing w:line="138" w:lineRule="exact"/>
        <w:rPr>
          <w:rFonts w:ascii="Times New Roman" w:eastAsia="Times New Roman" w:hAnsi="Times New Roman"/>
        </w:rPr>
      </w:pPr>
    </w:p>
    <w:p w:rsidR="0006369C" w:rsidRDefault="0006369C" w:rsidP="0006369C">
      <w:pPr>
        <w:tabs>
          <w:tab w:val="left" w:pos="1400"/>
        </w:tabs>
        <w:spacing w:line="348" w:lineRule="auto"/>
        <w:ind w:left="1420" w:hanging="719"/>
        <w:rPr>
          <w:rFonts w:ascii="Times New Roman" w:eastAsia="Times New Roman" w:hAnsi="Times New Roman"/>
          <w:sz w:val="22"/>
        </w:rPr>
      </w:pPr>
      <w:r>
        <w:rPr>
          <w:rFonts w:ascii="Times New Roman" w:eastAsia="Times New Roman" w:hAnsi="Times New Roman"/>
          <w:b/>
          <w:sz w:val="22"/>
        </w:rPr>
        <w:t>6.4.9.</w:t>
      </w:r>
      <w:r>
        <w:rPr>
          <w:rFonts w:ascii="Times New Roman" w:eastAsia="Times New Roman" w:hAnsi="Times New Roman"/>
        </w:rPr>
        <w:tab/>
      </w:r>
      <w:r>
        <w:rPr>
          <w:rFonts w:ascii="Times New Roman" w:eastAsia="Times New Roman" w:hAnsi="Times New Roman"/>
          <w:sz w:val="22"/>
        </w:rPr>
        <w:t>Bilgisayarda en az 1 adet HD dâhili kamera, dâhili ses kartı ve en az 4W gücünde hoparlör olacaktır.</w:t>
      </w:r>
    </w:p>
    <w:p w:rsidR="0006369C" w:rsidRDefault="0006369C" w:rsidP="0006369C">
      <w:pPr>
        <w:spacing w:line="13" w:lineRule="exact"/>
        <w:rPr>
          <w:rFonts w:ascii="Times New Roman" w:eastAsia="Times New Roman" w:hAnsi="Times New Roman"/>
        </w:rPr>
      </w:pPr>
    </w:p>
    <w:p w:rsidR="0006369C" w:rsidRDefault="0006369C" w:rsidP="0006369C">
      <w:pPr>
        <w:spacing w:line="0" w:lineRule="atLeast"/>
        <w:ind w:left="700"/>
        <w:rPr>
          <w:rFonts w:ascii="Times New Roman" w:eastAsia="Times New Roman" w:hAnsi="Times New Roman"/>
          <w:sz w:val="22"/>
        </w:rPr>
      </w:pPr>
      <w:r>
        <w:rPr>
          <w:rFonts w:ascii="Times New Roman" w:eastAsia="Times New Roman" w:hAnsi="Times New Roman"/>
          <w:b/>
          <w:sz w:val="22"/>
        </w:rPr>
        <w:t xml:space="preserve">6.4.10. </w:t>
      </w:r>
      <w:r>
        <w:rPr>
          <w:rFonts w:ascii="Times New Roman" w:eastAsia="Times New Roman" w:hAnsi="Times New Roman"/>
          <w:sz w:val="22"/>
        </w:rPr>
        <w:t>Kablolu/kablosuzklavye ve faresi olmalıdır.</w:t>
      </w:r>
    </w:p>
    <w:p w:rsidR="0006369C" w:rsidRDefault="0006369C" w:rsidP="0006369C">
      <w:pPr>
        <w:spacing w:line="138" w:lineRule="exact"/>
        <w:rPr>
          <w:rFonts w:ascii="Times New Roman" w:eastAsia="Times New Roman" w:hAnsi="Times New Roman"/>
        </w:rPr>
      </w:pPr>
    </w:p>
    <w:p w:rsidR="0006369C" w:rsidRDefault="0006369C" w:rsidP="0006369C">
      <w:pPr>
        <w:spacing w:line="295" w:lineRule="auto"/>
        <w:ind w:left="1420" w:hanging="719"/>
        <w:rPr>
          <w:rFonts w:ascii="Times New Roman" w:eastAsia="Times New Roman" w:hAnsi="Times New Roman"/>
          <w:sz w:val="22"/>
        </w:rPr>
      </w:pPr>
      <w:r>
        <w:rPr>
          <w:rFonts w:ascii="Times New Roman" w:eastAsia="Times New Roman" w:hAnsi="Times New Roman"/>
          <w:b/>
          <w:sz w:val="22"/>
        </w:rPr>
        <w:t xml:space="preserve">6.4.11. </w:t>
      </w:r>
      <w:r>
        <w:rPr>
          <w:rFonts w:ascii="Times New Roman" w:eastAsia="Times New Roman" w:hAnsi="Times New Roman"/>
          <w:sz w:val="22"/>
        </w:rPr>
        <w:t>Yüklenicifirma arabirim kablolarını tam ve eksiksiz olarak sistem ile birlikte sağlamalıdır.</w:t>
      </w:r>
    </w:p>
    <w:p w:rsidR="0006369C" w:rsidRDefault="0006369C" w:rsidP="0006369C">
      <w:pPr>
        <w:spacing w:line="200" w:lineRule="exact"/>
        <w:rPr>
          <w:rFonts w:ascii="Times New Roman" w:eastAsia="Times New Roman" w:hAnsi="Times New Roman"/>
        </w:rPr>
      </w:pPr>
    </w:p>
    <w:p w:rsidR="0006369C" w:rsidRDefault="0006369C" w:rsidP="0006369C">
      <w:pPr>
        <w:spacing w:line="239" w:lineRule="exact"/>
        <w:rPr>
          <w:rFonts w:ascii="Times New Roman" w:eastAsia="Times New Roman" w:hAnsi="Times New Roman"/>
        </w:rPr>
      </w:pPr>
    </w:p>
    <w:p w:rsidR="0006369C" w:rsidRDefault="0006369C" w:rsidP="0006369C">
      <w:pPr>
        <w:spacing w:line="0" w:lineRule="atLeast"/>
        <w:ind w:left="700"/>
        <w:rPr>
          <w:rFonts w:ascii="Times New Roman" w:eastAsia="Times New Roman" w:hAnsi="Times New Roman"/>
          <w:sz w:val="22"/>
        </w:rPr>
      </w:pPr>
      <w:r>
        <w:rPr>
          <w:rFonts w:ascii="Times New Roman" w:eastAsia="Times New Roman" w:hAnsi="Times New Roman"/>
          <w:b/>
          <w:sz w:val="22"/>
        </w:rPr>
        <w:t xml:space="preserve">6.4.12. </w:t>
      </w:r>
      <w:r>
        <w:rPr>
          <w:rFonts w:ascii="Times New Roman" w:eastAsia="Times New Roman" w:hAnsi="Times New Roman"/>
          <w:sz w:val="22"/>
        </w:rPr>
        <w:t>Bilgisayarda en az Windows 7 işletim sistemi yüklü olmalıdır.</w:t>
      </w:r>
    </w:p>
    <w:p w:rsidR="0006369C" w:rsidRDefault="0006369C" w:rsidP="0006369C">
      <w:pPr>
        <w:spacing w:line="282" w:lineRule="exact"/>
        <w:rPr>
          <w:rFonts w:ascii="Times New Roman" w:eastAsia="Times New Roman" w:hAnsi="Times New Roman"/>
        </w:rPr>
      </w:pPr>
    </w:p>
    <w:p w:rsidR="0006369C" w:rsidRDefault="0006369C" w:rsidP="0006369C">
      <w:pPr>
        <w:spacing w:line="0" w:lineRule="atLeast"/>
        <w:ind w:left="700"/>
        <w:rPr>
          <w:rFonts w:ascii="Times New Roman" w:eastAsia="Times New Roman" w:hAnsi="Times New Roman"/>
          <w:b/>
          <w:sz w:val="24"/>
        </w:rPr>
      </w:pPr>
      <w:r>
        <w:rPr>
          <w:rFonts w:ascii="Times New Roman" w:eastAsia="Times New Roman" w:hAnsi="Times New Roman"/>
          <w:b/>
          <w:sz w:val="24"/>
        </w:rPr>
        <w:t xml:space="preserve">Masaüstü lazer </w:t>
      </w:r>
      <w:r>
        <w:rPr>
          <w:rFonts w:ascii="Times New Roman" w:eastAsia="Times New Roman" w:hAnsi="Times New Roman"/>
          <w:b/>
          <w:sz w:val="22"/>
        </w:rPr>
        <w:t>yazıcı</w:t>
      </w:r>
      <w:r>
        <w:rPr>
          <w:rFonts w:ascii="Times New Roman" w:eastAsia="Times New Roman" w:hAnsi="Times New Roman"/>
          <w:b/>
          <w:sz w:val="24"/>
        </w:rPr>
        <w:t xml:space="preserve"> ve tarayıcı (1 adet ):</w:t>
      </w:r>
    </w:p>
    <w:p w:rsidR="0006369C" w:rsidRDefault="0006369C" w:rsidP="0006369C">
      <w:pPr>
        <w:spacing w:line="141" w:lineRule="exact"/>
        <w:rPr>
          <w:rFonts w:ascii="Times New Roman" w:eastAsia="Times New Roman" w:hAnsi="Times New Roman"/>
        </w:rPr>
      </w:pPr>
    </w:p>
    <w:p w:rsidR="0006369C" w:rsidRDefault="0006369C" w:rsidP="0006369C">
      <w:pPr>
        <w:tabs>
          <w:tab w:val="left" w:pos="1540"/>
        </w:tabs>
        <w:spacing w:line="0" w:lineRule="atLeast"/>
        <w:ind w:left="700"/>
        <w:rPr>
          <w:rFonts w:ascii="Times New Roman" w:eastAsia="Times New Roman" w:hAnsi="Times New Roman"/>
          <w:sz w:val="22"/>
        </w:rPr>
      </w:pPr>
      <w:r>
        <w:rPr>
          <w:rFonts w:ascii="Times New Roman" w:eastAsia="Times New Roman" w:hAnsi="Times New Roman"/>
          <w:b/>
          <w:sz w:val="22"/>
        </w:rPr>
        <w:t>6.4.13.</w:t>
      </w:r>
      <w:r>
        <w:rPr>
          <w:rFonts w:ascii="Times New Roman" w:eastAsia="Times New Roman" w:hAnsi="Times New Roman"/>
        </w:rPr>
        <w:tab/>
      </w:r>
      <w:r>
        <w:rPr>
          <w:rFonts w:ascii="Times New Roman" w:eastAsia="Times New Roman" w:hAnsi="Times New Roman"/>
          <w:sz w:val="22"/>
        </w:rPr>
        <w:t>Yazıcı lazer teknolojisinde olmalıdır.</w:t>
      </w:r>
    </w:p>
    <w:p w:rsidR="0006369C" w:rsidRDefault="0006369C" w:rsidP="0006369C">
      <w:pPr>
        <w:spacing w:line="126" w:lineRule="exact"/>
        <w:rPr>
          <w:rFonts w:ascii="Times New Roman" w:eastAsia="Times New Roman" w:hAnsi="Times New Roman"/>
        </w:rPr>
      </w:pPr>
    </w:p>
    <w:p w:rsidR="0006369C" w:rsidRDefault="0006369C" w:rsidP="0006369C">
      <w:pPr>
        <w:tabs>
          <w:tab w:val="left" w:pos="1540"/>
        </w:tabs>
        <w:spacing w:line="0" w:lineRule="atLeast"/>
        <w:ind w:left="700"/>
        <w:rPr>
          <w:rFonts w:ascii="Times New Roman" w:eastAsia="Times New Roman" w:hAnsi="Times New Roman"/>
          <w:sz w:val="21"/>
        </w:rPr>
      </w:pPr>
      <w:r>
        <w:rPr>
          <w:rFonts w:ascii="Times New Roman" w:eastAsia="Times New Roman" w:hAnsi="Times New Roman"/>
          <w:b/>
          <w:sz w:val="22"/>
        </w:rPr>
        <w:t>6.4.14.</w:t>
      </w:r>
      <w:r>
        <w:rPr>
          <w:rFonts w:ascii="Times New Roman" w:eastAsia="Times New Roman" w:hAnsi="Times New Roman"/>
        </w:rPr>
        <w:tab/>
      </w:r>
      <w:r>
        <w:rPr>
          <w:rFonts w:ascii="Times New Roman" w:eastAsia="Times New Roman" w:hAnsi="Times New Roman"/>
          <w:sz w:val="21"/>
        </w:rPr>
        <w:t>Yazıcının tarayıcı özelliği olacaktır.</w:t>
      </w:r>
    </w:p>
    <w:p w:rsidR="0006369C" w:rsidRDefault="0006369C" w:rsidP="0006369C">
      <w:pPr>
        <w:spacing w:line="126" w:lineRule="exact"/>
        <w:rPr>
          <w:rFonts w:ascii="Times New Roman" w:eastAsia="Times New Roman" w:hAnsi="Times New Roman"/>
        </w:rPr>
      </w:pPr>
    </w:p>
    <w:p w:rsidR="0006369C" w:rsidRDefault="0006369C" w:rsidP="0006369C">
      <w:pPr>
        <w:tabs>
          <w:tab w:val="left" w:pos="1540"/>
        </w:tabs>
        <w:spacing w:line="0" w:lineRule="atLeast"/>
        <w:ind w:left="700"/>
        <w:rPr>
          <w:rFonts w:ascii="Times New Roman" w:eastAsia="Times New Roman" w:hAnsi="Times New Roman"/>
          <w:sz w:val="21"/>
        </w:rPr>
      </w:pPr>
      <w:r>
        <w:rPr>
          <w:rFonts w:ascii="Times New Roman" w:eastAsia="Times New Roman" w:hAnsi="Times New Roman"/>
          <w:b/>
          <w:sz w:val="22"/>
        </w:rPr>
        <w:t>6.4.15.</w:t>
      </w:r>
      <w:r>
        <w:rPr>
          <w:rFonts w:ascii="Times New Roman" w:eastAsia="Times New Roman" w:hAnsi="Times New Roman"/>
        </w:rPr>
        <w:tab/>
      </w:r>
      <w:r>
        <w:rPr>
          <w:rFonts w:ascii="Times New Roman" w:eastAsia="Times New Roman" w:hAnsi="Times New Roman"/>
          <w:sz w:val="21"/>
        </w:rPr>
        <w:t>Yazıcı işlemci hızı minimum 380 MHz olmalıdır.</w:t>
      </w:r>
    </w:p>
    <w:p w:rsidR="0006369C" w:rsidRDefault="0006369C" w:rsidP="0006369C">
      <w:pPr>
        <w:spacing w:line="126" w:lineRule="exact"/>
        <w:rPr>
          <w:rFonts w:ascii="Times New Roman" w:eastAsia="Times New Roman" w:hAnsi="Times New Roman"/>
        </w:rPr>
      </w:pPr>
    </w:p>
    <w:p w:rsidR="0006369C" w:rsidRDefault="0006369C" w:rsidP="0006369C">
      <w:pPr>
        <w:tabs>
          <w:tab w:val="left" w:pos="1540"/>
        </w:tabs>
        <w:spacing w:line="0" w:lineRule="atLeast"/>
        <w:ind w:left="700"/>
        <w:rPr>
          <w:rFonts w:ascii="Times New Roman" w:eastAsia="Times New Roman" w:hAnsi="Times New Roman"/>
          <w:sz w:val="22"/>
        </w:rPr>
      </w:pPr>
      <w:r>
        <w:rPr>
          <w:rFonts w:ascii="Times New Roman" w:eastAsia="Times New Roman" w:hAnsi="Times New Roman"/>
          <w:b/>
          <w:sz w:val="22"/>
        </w:rPr>
        <w:t>6.4.16.</w:t>
      </w:r>
      <w:r>
        <w:rPr>
          <w:rFonts w:ascii="Times New Roman" w:eastAsia="Times New Roman" w:hAnsi="Times New Roman"/>
        </w:rPr>
        <w:tab/>
      </w:r>
      <w:r>
        <w:rPr>
          <w:rFonts w:ascii="Times New Roman" w:eastAsia="Times New Roman" w:hAnsi="Times New Roman"/>
          <w:sz w:val="22"/>
        </w:rPr>
        <w:t>Yazıcı çift taraflı baskı (dubleks) yapmalıdır.</w:t>
      </w:r>
    </w:p>
    <w:p w:rsidR="0006369C" w:rsidRDefault="0006369C" w:rsidP="0006369C">
      <w:pPr>
        <w:spacing w:line="126" w:lineRule="exact"/>
        <w:rPr>
          <w:rFonts w:ascii="Times New Roman" w:eastAsia="Times New Roman" w:hAnsi="Times New Roman"/>
        </w:rPr>
      </w:pPr>
    </w:p>
    <w:p w:rsidR="0006369C" w:rsidRDefault="0006369C" w:rsidP="0006369C">
      <w:pPr>
        <w:tabs>
          <w:tab w:val="left" w:pos="1540"/>
        </w:tabs>
        <w:spacing w:line="0" w:lineRule="atLeast"/>
        <w:ind w:left="700"/>
        <w:rPr>
          <w:rFonts w:ascii="Times New Roman" w:eastAsia="Times New Roman" w:hAnsi="Times New Roman"/>
          <w:sz w:val="21"/>
        </w:rPr>
      </w:pPr>
      <w:r>
        <w:rPr>
          <w:rFonts w:ascii="Times New Roman" w:eastAsia="Times New Roman" w:hAnsi="Times New Roman"/>
          <w:b/>
          <w:sz w:val="22"/>
        </w:rPr>
        <w:t>6.4.17.</w:t>
      </w:r>
      <w:r>
        <w:rPr>
          <w:rFonts w:ascii="Times New Roman" w:eastAsia="Times New Roman" w:hAnsi="Times New Roman"/>
        </w:rPr>
        <w:tab/>
      </w:r>
      <w:r>
        <w:rPr>
          <w:rFonts w:ascii="Times New Roman" w:eastAsia="Times New Roman" w:hAnsi="Times New Roman"/>
          <w:sz w:val="21"/>
        </w:rPr>
        <w:t>Yazıcı en az 25 A4 sayfa/dakika hızında olmalıdır.</w:t>
      </w:r>
    </w:p>
    <w:p w:rsidR="0006369C" w:rsidRDefault="0006369C" w:rsidP="0006369C">
      <w:pPr>
        <w:spacing w:line="126" w:lineRule="exact"/>
        <w:rPr>
          <w:rFonts w:ascii="Times New Roman" w:eastAsia="Times New Roman" w:hAnsi="Times New Roman"/>
        </w:rPr>
      </w:pPr>
    </w:p>
    <w:p w:rsidR="0006369C" w:rsidRDefault="0006369C" w:rsidP="0006369C">
      <w:pPr>
        <w:tabs>
          <w:tab w:val="left" w:pos="1540"/>
        </w:tabs>
        <w:spacing w:line="0" w:lineRule="atLeast"/>
        <w:ind w:left="700"/>
        <w:rPr>
          <w:rFonts w:ascii="Times New Roman" w:eastAsia="Times New Roman" w:hAnsi="Times New Roman"/>
          <w:sz w:val="22"/>
        </w:rPr>
      </w:pPr>
      <w:r>
        <w:rPr>
          <w:rFonts w:ascii="Times New Roman" w:eastAsia="Times New Roman" w:hAnsi="Times New Roman"/>
          <w:b/>
          <w:sz w:val="22"/>
        </w:rPr>
        <w:t>6.4.18.</w:t>
      </w:r>
      <w:r>
        <w:rPr>
          <w:rFonts w:ascii="Times New Roman" w:eastAsia="Times New Roman" w:hAnsi="Times New Roman"/>
        </w:rPr>
        <w:tab/>
      </w:r>
      <w:r>
        <w:rPr>
          <w:rFonts w:ascii="Times New Roman" w:eastAsia="Times New Roman" w:hAnsi="Times New Roman"/>
          <w:sz w:val="22"/>
        </w:rPr>
        <w:t>Yazıcı  en az 600 dpi sınıfı çözünürlüğe sahip olmalıdır.</w:t>
      </w:r>
    </w:p>
    <w:p w:rsidR="0006369C" w:rsidRDefault="0006369C" w:rsidP="0006369C">
      <w:pPr>
        <w:spacing w:line="129" w:lineRule="exact"/>
        <w:rPr>
          <w:rFonts w:ascii="Times New Roman" w:eastAsia="Times New Roman" w:hAnsi="Times New Roman"/>
        </w:rPr>
      </w:pPr>
    </w:p>
    <w:p w:rsidR="0006369C" w:rsidRDefault="0006369C" w:rsidP="0006369C">
      <w:pPr>
        <w:tabs>
          <w:tab w:val="left" w:pos="1540"/>
        </w:tabs>
        <w:spacing w:line="0" w:lineRule="atLeast"/>
        <w:ind w:left="700"/>
        <w:rPr>
          <w:rFonts w:ascii="Times New Roman" w:eastAsia="Times New Roman" w:hAnsi="Times New Roman"/>
          <w:sz w:val="22"/>
        </w:rPr>
      </w:pPr>
      <w:r>
        <w:rPr>
          <w:rFonts w:ascii="Times New Roman" w:eastAsia="Times New Roman" w:hAnsi="Times New Roman"/>
          <w:b/>
          <w:sz w:val="22"/>
        </w:rPr>
        <w:t>6.4.19.</w:t>
      </w:r>
      <w:r>
        <w:rPr>
          <w:rFonts w:ascii="Times New Roman" w:eastAsia="Times New Roman" w:hAnsi="Times New Roman"/>
        </w:rPr>
        <w:tab/>
      </w:r>
      <w:r>
        <w:rPr>
          <w:rFonts w:ascii="Times New Roman" w:eastAsia="Times New Roman" w:hAnsi="Times New Roman"/>
          <w:sz w:val="22"/>
        </w:rPr>
        <w:t>Yazıcının ilk sayfa çıkış hızı 8 sn. veya daha az olmalıdır.</w:t>
      </w:r>
    </w:p>
    <w:p w:rsidR="0006369C" w:rsidRDefault="0006369C" w:rsidP="0006369C">
      <w:pPr>
        <w:spacing w:line="127" w:lineRule="exact"/>
        <w:rPr>
          <w:rFonts w:ascii="Times New Roman" w:eastAsia="Times New Roman" w:hAnsi="Times New Roman"/>
        </w:rPr>
      </w:pPr>
    </w:p>
    <w:p w:rsidR="0006369C" w:rsidRDefault="0006369C" w:rsidP="0006369C">
      <w:pPr>
        <w:tabs>
          <w:tab w:val="left" w:pos="1540"/>
        </w:tabs>
        <w:spacing w:line="0" w:lineRule="atLeast"/>
        <w:ind w:left="700"/>
        <w:rPr>
          <w:rFonts w:ascii="Times New Roman" w:eastAsia="Times New Roman" w:hAnsi="Times New Roman"/>
          <w:sz w:val="22"/>
        </w:rPr>
      </w:pPr>
      <w:r>
        <w:rPr>
          <w:rFonts w:ascii="Times New Roman" w:eastAsia="Times New Roman" w:hAnsi="Times New Roman"/>
          <w:b/>
          <w:sz w:val="22"/>
        </w:rPr>
        <w:t>6.4.20.</w:t>
      </w:r>
      <w:r>
        <w:rPr>
          <w:rFonts w:ascii="Times New Roman" w:eastAsia="Times New Roman" w:hAnsi="Times New Roman"/>
        </w:rPr>
        <w:tab/>
      </w:r>
      <w:r>
        <w:rPr>
          <w:rFonts w:ascii="Times New Roman" w:eastAsia="Times New Roman" w:hAnsi="Times New Roman"/>
          <w:sz w:val="22"/>
        </w:rPr>
        <w:t>Yazıcı belleği en az 32 MB olmalıdır.</w:t>
      </w:r>
    </w:p>
    <w:p w:rsidR="0006369C" w:rsidRDefault="0006369C" w:rsidP="0006369C">
      <w:pPr>
        <w:spacing w:line="126" w:lineRule="exact"/>
        <w:rPr>
          <w:rFonts w:ascii="Times New Roman" w:eastAsia="Times New Roman" w:hAnsi="Times New Roman"/>
        </w:rPr>
      </w:pPr>
    </w:p>
    <w:p w:rsidR="0006369C" w:rsidRDefault="0006369C" w:rsidP="0006369C">
      <w:pPr>
        <w:tabs>
          <w:tab w:val="left" w:pos="1540"/>
        </w:tabs>
        <w:spacing w:line="0" w:lineRule="atLeast"/>
        <w:ind w:left="700"/>
        <w:rPr>
          <w:rFonts w:ascii="Times New Roman" w:eastAsia="Times New Roman" w:hAnsi="Times New Roman"/>
          <w:sz w:val="22"/>
        </w:rPr>
      </w:pPr>
      <w:r>
        <w:rPr>
          <w:rFonts w:ascii="Times New Roman" w:eastAsia="Times New Roman" w:hAnsi="Times New Roman"/>
          <w:b/>
          <w:sz w:val="22"/>
        </w:rPr>
        <w:t>6.4.21.</w:t>
      </w:r>
      <w:r>
        <w:rPr>
          <w:rFonts w:ascii="Times New Roman" w:eastAsia="Times New Roman" w:hAnsi="Times New Roman"/>
        </w:rPr>
        <w:tab/>
      </w:r>
      <w:r>
        <w:rPr>
          <w:rFonts w:ascii="Times New Roman" w:eastAsia="Times New Roman" w:hAnsi="Times New Roman"/>
          <w:sz w:val="22"/>
        </w:rPr>
        <w:t>Yazıcı ana bilgisayar tabanlı bağlantıları desteklemelidir.</w:t>
      </w:r>
    </w:p>
    <w:p w:rsidR="0006369C" w:rsidRDefault="0006369C" w:rsidP="0006369C">
      <w:pPr>
        <w:spacing w:line="138" w:lineRule="exact"/>
        <w:rPr>
          <w:rFonts w:ascii="Times New Roman" w:eastAsia="Times New Roman" w:hAnsi="Times New Roman"/>
        </w:rPr>
      </w:pPr>
    </w:p>
    <w:p w:rsidR="0006369C" w:rsidRDefault="0006369C" w:rsidP="0006369C">
      <w:pPr>
        <w:tabs>
          <w:tab w:val="left" w:pos="1540"/>
        </w:tabs>
        <w:spacing w:line="348" w:lineRule="auto"/>
        <w:ind w:left="1560" w:hanging="851"/>
        <w:rPr>
          <w:rFonts w:ascii="Times New Roman" w:eastAsia="Times New Roman" w:hAnsi="Times New Roman"/>
          <w:sz w:val="22"/>
        </w:rPr>
      </w:pPr>
      <w:r>
        <w:rPr>
          <w:rFonts w:ascii="Times New Roman" w:eastAsia="Times New Roman" w:hAnsi="Times New Roman"/>
          <w:b/>
          <w:sz w:val="22"/>
        </w:rPr>
        <w:t>6.4.22.</w:t>
      </w:r>
      <w:r>
        <w:rPr>
          <w:rFonts w:ascii="Times New Roman" w:eastAsia="Times New Roman" w:hAnsi="Times New Roman"/>
        </w:rPr>
        <w:tab/>
      </w:r>
      <w:r>
        <w:rPr>
          <w:rFonts w:ascii="Times New Roman" w:eastAsia="Times New Roman" w:hAnsi="Times New Roman"/>
          <w:sz w:val="22"/>
        </w:rPr>
        <w:t>Yazıcı üzerinde USB 2.0, 10/100 Base TX Ethernet ve kablosuz bağlantı arabirimler olmalıdır.</w:t>
      </w:r>
    </w:p>
    <w:p w:rsidR="0006369C" w:rsidRDefault="0006369C" w:rsidP="0006369C">
      <w:pPr>
        <w:spacing w:line="13" w:lineRule="exact"/>
        <w:rPr>
          <w:rFonts w:ascii="Times New Roman" w:eastAsia="Times New Roman" w:hAnsi="Times New Roman"/>
        </w:rPr>
      </w:pPr>
    </w:p>
    <w:p w:rsidR="0006369C" w:rsidRDefault="0006369C" w:rsidP="0006369C">
      <w:pPr>
        <w:tabs>
          <w:tab w:val="left" w:pos="1540"/>
        </w:tabs>
        <w:spacing w:line="0" w:lineRule="atLeast"/>
        <w:ind w:left="700"/>
        <w:rPr>
          <w:rFonts w:ascii="Times New Roman" w:eastAsia="Times New Roman" w:hAnsi="Times New Roman"/>
          <w:sz w:val="21"/>
        </w:rPr>
      </w:pPr>
      <w:r>
        <w:rPr>
          <w:rFonts w:ascii="Times New Roman" w:eastAsia="Times New Roman" w:hAnsi="Times New Roman"/>
          <w:b/>
          <w:sz w:val="22"/>
        </w:rPr>
        <w:t>6.4.23.</w:t>
      </w:r>
      <w:r>
        <w:rPr>
          <w:rFonts w:ascii="Times New Roman" w:eastAsia="Times New Roman" w:hAnsi="Times New Roman"/>
        </w:rPr>
        <w:tab/>
      </w:r>
      <w:r>
        <w:rPr>
          <w:rFonts w:ascii="Times New Roman" w:eastAsia="Times New Roman" w:hAnsi="Times New Roman"/>
          <w:sz w:val="21"/>
        </w:rPr>
        <w:t>Yazıcı 60-220 g/m2 kâğıtları kullanabilmeli ve kâğıt besleme kapasitesi minimum</w:t>
      </w:r>
    </w:p>
    <w:p w:rsidR="0006369C" w:rsidRDefault="0006369C" w:rsidP="0006369C">
      <w:pPr>
        <w:spacing w:line="126" w:lineRule="exact"/>
        <w:rPr>
          <w:rFonts w:ascii="Times New Roman" w:eastAsia="Times New Roman" w:hAnsi="Times New Roman"/>
        </w:rPr>
      </w:pPr>
    </w:p>
    <w:p w:rsidR="0006369C" w:rsidRDefault="0006369C" w:rsidP="0006369C">
      <w:pPr>
        <w:spacing w:line="0" w:lineRule="atLeast"/>
        <w:ind w:left="1560"/>
        <w:rPr>
          <w:rFonts w:ascii="Times New Roman" w:eastAsia="Times New Roman" w:hAnsi="Times New Roman"/>
          <w:sz w:val="22"/>
        </w:rPr>
      </w:pPr>
      <w:r>
        <w:rPr>
          <w:rFonts w:ascii="Times New Roman" w:eastAsia="Times New Roman" w:hAnsi="Times New Roman"/>
          <w:sz w:val="22"/>
        </w:rPr>
        <w:t>250 sayfa olmalıdır.</w:t>
      </w:r>
    </w:p>
    <w:p w:rsidR="0006369C" w:rsidRDefault="0006369C" w:rsidP="0006369C">
      <w:pPr>
        <w:spacing w:line="126" w:lineRule="exact"/>
        <w:rPr>
          <w:rFonts w:ascii="Times New Roman" w:eastAsia="Times New Roman" w:hAnsi="Times New Roman"/>
        </w:rPr>
      </w:pPr>
    </w:p>
    <w:p w:rsidR="0006369C" w:rsidRDefault="0006369C" w:rsidP="0006369C">
      <w:pPr>
        <w:tabs>
          <w:tab w:val="left" w:pos="1540"/>
        </w:tabs>
        <w:spacing w:line="0" w:lineRule="atLeast"/>
        <w:ind w:left="700"/>
        <w:rPr>
          <w:rFonts w:ascii="Times New Roman" w:eastAsia="Times New Roman" w:hAnsi="Times New Roman"/>
          <w:sz w:val="21"/>
        </w:rPr>
      </w:pPr>
      <w:r>
        <w:rPr>
          <w:rFonts w:ascii="Times New Roman" w:eastAsia="Times New Roman" w:hAnsi="Times New Roman"/>
          <w:b/>
          <w:sz w:val="22"/>
        </w:rPr>
        <w:t>6.4.24.</w:t>
      </w:r>
      <w:r>
        <w:rPr>
          <w:rFonts w:ascii="Times New Roman" w:eastAsia="Times New Roman" w:hAnsi="Times New Roman"/>
        </w:rPr>
        <w:tab/>
      </w:r>
      <w:r>
        <w:rPr>
          <w:rFonts w:ascii="Times New Roman" w:eastAsia="Times New Roman" w:hAnsi="Times New Roman"/>
          <w:sz w:val="21"/>
        </w:rPr>
        <w:t>Yazıcı kâğıt çıktı haznesi kapasitesi en az 100 sayfa olmalıdır.</w:t>
      </w:r>
    </w:p>
    <w:p w:rsidR="0006369C" w:rsidRDefault="0006369C" w:rsidP="0006369C">
      <w:pPr>
        <w:spacing w:line="126" w:lineRule="exact"/>
        <w:rPr>
          <w:rFonts w:ascii="Times New Roman" w:eastAsia="Times New Roman" w:hAnsi="Times New Roman"/>
        </w:rPr>
      </w:pPr>
    </w:p>
    <w:p w:rsidR="0006369C" w:rsidRDefault="0006369C" w:rsidP="0006369C">
      <w:pPr>
        <w:tabs>
          <w:tab w:val="left" w:pos="1540"/>
        </w:tabs>
        <w:spacing w:line="0" w:lineRule="atLeast"/>
        <w:ind w:left="700"/>
        <w:rPr>
          <w:rFonts w:ascii="Times New Roman" w:eastAsia="Times New Roman" w:hAnsi="Times New Roman"/>
          <w:sz w:val="21"/>
        </w:rPr>
      </w:pPr>
      <w:r>
        <w:rPr>
          <w:rFonts w:ascii="Times New Roman" w:eastAsia="Times New Roman" w:hAnsi="Times New Roman"/>
          <w:b/>
          <w:sz w:val="22"/>
        </w:rPr>
        <w:t>6.4.25.</w:t>
      </w:r>
      <w:r>
        <w:rPr>
          <w:rFonts w:ascii="Times New Roman" w:eastAsia="Times New Roman" w:hAnsi="Times New Roman"/>
        </w:rPr>
        <w:tab/>
      </w:r>
      <w:r>
        <w:rPr>
          <w:rFonts w:ascii="Times New Roman" w:eastAsia="Times New Roman" w:hAnsi="Times New Roman"/>
          <w:sz w:val="21"/>
        </w:rPr>
        <w:t>Yazıcı güncel işletim sistemleri ile uyumlu olmalıdır.</w:t>
      </w:r>
    </w:p>
    <w:p w:rsidR="0006369C" w:rsidRDefault="0006369C" w:rsidP="0006369C">
      <w:pPr>
        <w:spacing w:line="56" w:lineRule="exact"/>
        <w:rPr>
          <w:rFonts w:ascii="Times New Roman" w:eastAsia="Times New Roman" w:hAnsi="Times New Roman"/>
        </w:rPr>
      </w:pPr>
    </w:p>
    <w:p w:rsidR="0006369C" w:rsidRDefault="0006369C" w:rsidP="0006369C">
      <w:pPr>
        <w:spacing w:line="0" w:lineRule="atLeast"/>
        <w:ind w:left="9140"/>
        <w:rPr>
          <w:sz w:val="21"/>
        </w:rPr>
      </w:pPr>
      <w:r>
        <w:rPr>
          <w:sz w:val="21"/>
        </w:rPr>
        <w:t>10</w:t>
      </w:r>
    </w:p>
    <w:p w:rsidR="0006369C" w:rsidRDefault="0006369C" w:rsidP="0006369C">
      <w:pPr>
        <w:spacing w:line="0" w:lineRule="atLeast"/>
        <w:ind w:left="9140"/>
        <w:rPr>
          <w:sz w:val="21"/>
        </w:rPr>
        <w:sectPr w:rsidR="0006369C">
          <w:pgSz w:w="11900" w:h="16838"/>
          <w:pgMar w:top="1273" w:right="1266" w:bottom="445" w:left="1280" w:header="0" w:footer="0" w:gutter="0"/>
          <w:cols w:space="0" w:equalWidth="0">
            <w:col w:w="9360"/>
          </w:cols>
          <w:docGrid w:linePitch="360"/>
        </w:sectPr>
      </w:pPr>
    </w:p>
    <w:tbl>
      <w:tblPr>
        <w:tblW w:w="0" w:type="auto"/>
        <w:tblInd w:w="200" w:type="dxa"/>
        <w:tblLayout w:type="fixed"/>
        <w:tblCellMar>
          <w:left w:w="0" w:type="dxa"/>
          <w:right w:w="0" w:type="dxa"/>
        </w:tblCellMar>
        <w:tblLook w:val="0000"/>
      </w:tblPr>
      <w:tblGrid>
        <w:gridCol w:w="1080"/>
        <w:gridCol w:w="7920"/>
      </w:tblGrid>
      <w:tr w:rsidR="0006369C" w:rsidTr="00F944C3">
        <w:trPr>
          <w:trHeight w:val="253"/>
        </w:trPr>
        <w:tc>
          <w:tcPr>
            <w:tcW w:w="1080" w:type="dxa"/>
            <w:shd w:val="clear" w:color="auto" w:fill="auto"/>
            <w:vAlign w:val="bottom"/>
          </w:tcPr>
          <w:p w:rsidR="0006369C" w:rsidRDefault="0006369C" w:rsidP="00F944C3">
            <w:pPr>
              <w:spacing w:line="0" w:lineRule="atLeast"/>
              <w:ind w:left="340"/>
              <w:rPr>
                <w:rFonts w:ascii="Times New Roman" w:eastAsia="Times New Roman" w:hAnsi="Times New Roman"/>
                <w:b/>
                <w:sz w:val="22"/>
              </w:rPr>
            </w:pPr>
            <w:bookmarkStart w:id="9" w:name="page12"/>
            <w:bookmarkEnd w:id="9"/>
            <w:r>
              <w:rPr>
                <w:rFonts w:ascii="Times New Roman" w:eastAsia="Times New Roman" w:hAnsi="Times New Roman"/>
                <w:b/>
                <w:sz w:val="22"/>
              </w:rPr>
              <w:lastRenderedPageBreak/>
              <w:t>6.4.26.</w:t>
            </w: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Yazıcı Türkçe karakterleri desteklemelidir.</w:t>
            </w:r>
          </w:p>
        </w:tc>
      </w:tr>
      <w:tr w:rsidR="0006369C" w:rsidTr="00F944C3">
        <w:trPr>
          <w:trHeight w:val="380"/>
        </w:trPr>
        <w:tc>
          <w:tcPr>
            <w:tcW w:w="1080" w:type="dxa"/>
            <w:shd w:val="clear" w:color="auto" w:fill="auto"/>
            <w:vAlign w:val="bottom"/>
          </w:tcPr>
          <w:p w:rsidR="0006369C" w:rsidRDefault="0006369C" w:rsidP="00F944C3">
            <w:pPr>
              <w:spacing w:line="0" w:lineRule="atLeast"/>
              <w:ind w:left="340"/>
              <w:rPr>
                <w:rFonts w:ascii="Times New Roman" w:eastAsia="Times New Roman" w:hAnsi="Times New Roman"/>
                <w:b/>
                <w:sz w:val="22"/>
              </w:rPr>
            </w:pPr>
            <w:r>
              <w:rPr>
                <w:rFonts w:ascii="Times New Roman" w:eastAsia="Times New Roman" w:hAnsi="Times New Roman"/>
                <w:b/>
                <w:sz w:val="22"/>
              </w:rPr>
              <w:t>6.4.27.</w:t>
            </w: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Yazıcı ile birlikte Türkçe kullanım kılavuzu, kurulum CD’si ve USB bağlantı kablosu</w:t>
            </w:r>
          </w:p>
        </w:tc>
      </w:tr>
      <w:tr w:rsidR="0006369C" w:rsidTr="00F944C3">
        <w:trPr>
          <w:trHeight w:val="379"/>
        </w:trPr>
        <w:tc>
          <w:tcPr>
            <w:tcW w:w="108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verilmelidir.</w:t>
            </w:r>
          </w:p>
        </w:tc>
      </w:tr>
      <w:tr w:rsidR="0006369C" w:rsidTr="00F944C3">
        <w:trPr>
          <w:trHeight w:val="379"/>
        </w:trPr>
        <w:tc>
          <w:tcPr>
            <w:tcW w:w="1080" w:type="dxa"/>
            <w:shd w:val="clear" w:color="auto" w:fill="auto"/>
            <w:vAlign w:val="bottom"/>
          </w:tcPr>
          <w:p w:rsidR="0006369C" w:rsidRDefault="0006369C" w:rsidP="00F944C3">
            <w:pPr>
              <w:spacing w:line="0" w:lineRule="atLeast"/>
              <w:ind w:left="340"/>
              <w:rPr>
                <w:rFonts w:ascii="Times New Roman" w:eastAsia="Times New Roman" w:hAnsi="Times New Roman"/>
                <w:b/>
                <w:sz w:val="22"/>
              </w:rPr>
            </w:pPr>
            <w:r>
              <w:rPr>
                <w:rFonts w:ascii="Times New Roman" w:eastAsia="Times New Roman" w:hAnsi="Times New Roman"/>
                <w:b/>
                <w:sz w:val="22"/>
              </w:rPr>
              <w:t>6.4.28.</w:t>
            </w: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Yazıcının garanti süresi en az 2 yıl olmalıdır.</w:t>
            </w:r>
          </w:p>
        </w:tc>
      </w:tr>
      <w:tr w:rsidR="0006369C" w:rsidTr="00F944C3">
        <w:trPr>
          <w:trHeight w:val="379"/>
        </w:trPr>
        <w:tc>
          <w:tcPr>
            <w:tcW w:w="1080" w:type="dxa"/>
            <w:shd w:val="clear" w:color="auto" w:fill="auto"/>
            <w:vAlign w:val="bottom"/>
          </w:tcPr>
          <w:p w:rsidR="0006369C" w:rsidRDefault="0006369C" w:rsidP="00F944C3">
            <w:pPr>
              <w:spacing w:line="0" w:lineRule="atLeast"/>
              <w:ind w:left="340"/>
              <w:rPr>
                <w:rFonts w:ascii="Times New Roman" w:eastAsia="Times New Roman" w:hAnsi="Times New Roman"/>
                <w:b/>
                <w:sz w:val="22"/>
              </w:rPr>
            </w:pPr>
            <w:r>
              <w:rPr>
                <w:rFonts w:ascii="Times New Roman" w:eastAsia="Times New Roman" w:hAnsi="Times New Roman"/>
                <w:b/>
                <w:sz w:val="22"/>
              </w:rPr>
              <w:t>6.4.29.</w:t>
            </w: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Yazıcı ile birlikte (üzerindeki toner hariç)  en az 2.500 sayfa baskı için gerekli sayıda</w:t>
            </w:r>
          </w:p>
        </w:tc>
      </w:tr>
      <w:tr w:rsidR="0006369C" w:rsidTr="00F944C3">
        <w:trPr>
          <w:trHeight w:val="379"/>
        </w:trPr>
        <w:tc>
          <w:tcPr>
            <w:tcW w:w="108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toner verilmelidir.</w:t>
            </w:r>
          </w:p>
        </w:tc>
      </w:tr>
      <w:tr w:rsidR="0006369C" w:rsidTr="00F944C3">
        <w:trPr>
          <w:trHeight w:val="619"/>
        </w:trPr>
        <w:tc>
          <w:tcPr>
            <w:tcW w:w="9000" w:type="dxa"/>
            <w:gridSpan w:val="2"/>
            <w:shd w:val="clear" w:color="auto" w:fill="auto"/>
            <w:vAlign w:val="bottom"/>
          </w:tcPr>
          <w:p w:rsidR="0006369C" w:rsidRDefault="0006369C" w:rsidP="00F944C3">
            <w:pPr>
              <w:spacing w:line="0" w:lineRule="atLeast"/>
              <w:rPr>
                <w:rFonts w:ascii="Times New Roman" w:eastAsia="Times New Roman" w:hAnsi="Times New Roman"/>
                <w:b/>
                <w:sz w:val="22"/>
              </w:rPr>
            </w:pPr>
            <w:r>
              <w:rPr>
                <w:rFonts w:ascii="Times New Roman" w:eastAsia="Times New Roman" w:hAnsi="Times New Roman"/>
                <w:b/>
                <w:sz w:val="22"/>
              </w:rPr>
              <w:t>6.5. Kitap Seçimi ve Temini</w:t>
            </w:r>
          </w:p>
        </w:tc>
      </w:tr>
      <w:tr w:rsidR="0006369C" w:rsidTr="00F944C3">
        <w:trPr>
          <w:trHeight w:val="353"/>
        </w:trPr>
        <w:tc>
          <w:tcPr>
            <w:tcW w:w="1080" w:type="dxa"/>
            <w:shd w:val="clear" w:color="auto" w:fill="auto"/>
            <w:vAlign w:val="bottom"/>
          </w:tcPr>
          <w:p w:rsidR="0006369C" w:rsidRDefault="0006369C" w:rsidP="00F944C3">
            <w:pPr>
              <w:spacing w:line="0" w:lineRule="atLeast"/>
              <w:ind w:left="340"/>
              <w:rPr>
                <w:rFonts w:ascii="Times New Roman" w:eastAsia="Times New Roman" w:hAnsi="Times New Roman"/>
                <w:b/>
                <w:sz w:val="22"/>
              </w:rPr>
            </w:pPr>
            <w:r>
              <w:rPr>
                <w:rFonts w:ascii="Times New Roman" w:eastAsia="Times New Roman" w:hAnsi="Times New Roman"/>
                <w:b/>
                <w:sz w:val="22"/>
              </w:rPr>
              <w:t>6.5.1.</w:t>
            </w: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Z-Kütüphane için kitap seçimini, İDARE’nin oluşturacağı Kütüphane Kaynaklarının</w:t>
            </w:r>
          </w:p>
        </w:tc>
      </w:tr>
      <w:tr w:rsidR="0006369C" w:rsidTr="00F944C3">
        <w:trPr>
          <w:trHeight w:val="379"/>
        </w:trPr>
        <w:tc>
          <w:tcPr>
            <w:tcW w:w="108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Tespiti ve Seçimi Komisyonu, Okul Kütüphaneleri Yönetmeliğine göre yapar.</w:t>
            </w:r>
          </w:p>
        </w:tc>
      </w:tr>
      <w:tr w:rsidR="0006369C" w:rsidTr="00F944C3">
        <w:trPr>
          <w:trHeight w:val="379"/>
        </w:trPr>
        <w:tc>
          <w:tcPr>
            <w:tcW w:w="1080" w:type="dxa"/>
            <w:shd w:val="clear" w:color="auto" w:fill="auto"/>
            <w:vAlign w:val="bottom"/>
          </w:tcPr>
          <w:p w:rsidR="0006369C" w:rsidRDefault="0006369C" w:rsidP="00F944C3">
            <w:pPr>
              <w:spacing w:line="0" w:lineRule="atLeast"/>
              <w:ind w:left="340"/>
              <w:rPr>
                <w:rFonts w:ascii="Times New Roman" w:eastAsia="Times New Roman" w:hAnsi="Times New Roman"/>
                <w:b/>
                <w:sz w:val="22"/>
              </w:rPr>
            </w:pPr>
            <w:r>
              <w:rPr>
                <w:rFonts w:ascii="Times New Roman" w:eastAsia="Times New Roman" w:hAnsi="Times New Roman"/>
                <w:b/>
                <w:sz w:val="22"/>
              </w:rPr>
              <w:t>6.5.2.</w:t>
            </w: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Seçilen  kitap  sayısı  en  az  1000  (bin  )  adet  olmalıdır.  Seçilen  kitaplar,  yüklenici</w:t>
            </w:r>
          </w:p>
        </w:tc>
      </w:tr>
      <w:tr w:rsidR="0006369C" w:rsidTr="00F944C3">
        <w:trPr>
          <w:trHeight w:val="380"/>
        </w:trPr>
        <w:tc>
          <w:tcPr>
            <w:tcW w:w="108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tarafından sıra no, kitap adı, yazar adı ve yayınevi adı şeklinde düzenlenmiş bir excel</w:t>
            </w:r>
          </w:p>
        </w:tc>
      </w:tr>
      <w:tr w:rsidR="0006369C" w:rsidTr="00F944C3">
        <w:trPr>
          <w:trHeight w:val="379"/>
        </w:trPr>
        <w:tc>
          <w:tcPr>
            <w:tcW w:w="108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tablosu ile birlikte okul müdürlüğüne teslim edilecektir.</w:t>
            </w:r>
          </w:p>
        </w:tc>
      </w:tr>
      <w:tr w:rsidR="0006369C" w:rsidTr="00F944C3">
        <w:trPr>
          <w:trHeight w:val="379"/>
        </w:trPr>
        <w:tc>
          <w:tcPr>
            <w:tcW w:w="1080" w:type="dxa"/>
            <w:shd w:val="clear" w:color="auto" w:fill="auto"/>
            <w:vAlign w:val="bottom"/>
          </w:tcPr>
          <w:p w:rsidR="0006369C" w:rsidRDefault="0006369C" w:rsidP="00F944C3">
            <w:pPr>
              <w:spacing w:line="0" w:lineRule="atLeast"/>
              <w:ind w:left="340"/>
              <w:rPr>
                <w:rFonts w:ascii="Times New Roman" w:eastAsia="Times New Roman" w:hAnsi="Times New Roman"/>
                <w:b/>
                <w:sz w:val="22"/>
              </w:rPr>
            </w:pPr>
            <w:r>
              <w:rPr>
                <w:rFonts w:ascii="Times New Roman" w:eastAsia="Times New Roman" w:hAnsi="Times New Roman"/>
                <w:b/>
                <w:sz w:val="22"/>
              </w:rPr>
              <w:t>6.5.3.</w:t>
            </w: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Komisyon, kitap seçiminde Anayasada belirtilen temel ilkelere, kanunlara, genel ahlaka</w:t>
            </w:r>
          </w:p>
        </w:tc>
      </w:tr>
      <w:tr w:rsidR="0006369C" w:rsidTr="00F944C3">
        <w:trPr>
          <w:trHeight w:val="379"/>
        </w:trPr>
        <w:tc>
          <w:tcPr>
            <w:tcW w:w="108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ve uluslararası anlaşmalara; MEB Eğitim ve Kültür Yayınları Yönetmeliğine, Okul</w:t>
            </w:r>
          </w:p>
        </w:tc>
      </w:tr>
      <w:tr w:rsidR="0006369C" w:rsidTr="00F944C3">
        <w:trPr>
          <w:trHeight w:val="379"/>
        </w:trPr>
        <w:tc>
          <w:tcPr>
            <w:tcW w:w="108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Kütüphaneleri  Yönetmeliğine  ve  Okul  Kütüphaneleri  Standart  Yönergesine  aykırı</w:t>
            </w:r>
          </w:p>
        </w:tc>
      </w:tr>
      <w:tr w:rsidR="0006369C" w:rsidTr="00F944C3">
        <w:trPr>
          <w:trHeight w:val="379"/>
        </w:trPr>
        <w:tc>
          <w:tcPr>
            <w:tcW w:w="108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olmamak üzere öğrencilerin yaş ve pedagojik gelişim seviyelerini esas alır.</w:t>
            </w:r>
          </w:p>
        </w:tc>
      </w:tr>
      <w:tr w:rsidR="0006369C" w:rsidTr="00F944C3">
        <w:trPr>
          <w:trHeight w:val="382"/>
        </w:trPr>
        <w:tc>
          <w:tcPr>
            <w:tcW w:w="1080" w:type="dxa"/>
            <w:shd w:val="clear" w:color="auto" w:fill="auto"/>
            <w:vAlign w:val="bottom"/>
          </w:tcPr>
          <w:p w:rsidR="0006369C" w:rsidRDefault="0006369C" w:rsidP="00F944C3">
            <w:pPr>
              <w:spacing w:line="0" w:lineRule="atLeast"/>
              <w:ind w:left="340"/>
              <w:rPr>
                <w:rFonts w:ascii="Times New Roman" w:eastAsia="Times New Roman" w:hAnsi="Times New Roman"/>
                <w:b/>
                <w:sz w:val="22"/>
              </w:rPr>
            </w:pPr>
            <w:r>
              <w:rPr>
                <w:rFonts w:ascii="Times New Roman" w:eastAsia="Times New Roman" w:hAnsi="Times New Roman"/>
                <w:b/>
                <w:sz w:val="22"/>
              </w:rPr>
              <w:t>6.5.4.</w:t>
            </w: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Yardımcı ders ve test kitapları, boyama, yapboz ve bulmaca kitapları, ISBN numarası</w:t>
            </w:r>
          </w:p>
        </w:tc>
      </w:tr>
      <w:tr w:rsidR="0006369C" w:rsidTr="00F944C3">
        <w:trPr>
          <w:trHeight w:val="379"/>
        </w:trPr>
        <w:tc>
          <w:tcPr>
            <w:tcW w:w="108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almamış,  üzerinde  doğru  bandrol  yapıştırılmamış  yayınlar  kitap  seçimi  için  uygun</w:t>
            </w:r>
          </w:p>
        </w:tc>
      </w:tr>
      <w:tr w:rsidR="0006369C" w:rsidTr="00F944C3">
        <w:trPr>
          <w:trHeight w:val="379"/>
        </w:trPr>
        <w:tc>
          <w:tcPr>
            <w:tcW w:w="108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olmayan yayınlardır.</w:t>
            </w:r>
          </w:p>
        </w:tc>
      </w:tr>
      <w:tr w:rsidR="0006369C" w:rsidTr="00F944C3">
        <w:trPr>
          <w:trHeight w:val="379"/>
        </w:trPr>
        <w:tc>
          <w:tcPr>
            <w:tcW w:w="1080" w:type="dxa"/>
            <w:shd w:val="clear" w:color="auto" w:fill="auto"/>
            <w:vAlign w:val="bottom"/>
          </w:tcPr>
          <w:p w:rsidR="0006369C" w:rsidRDefault="0006369C" w:rsidP="00F944C3">
            <w:pPr>
              <w:spacing w:line="0" w:lineRule="atLeast"/>
              <w:ind w:left="340"/>
              <w:rPr>
                <w:rFonts w:ascii="Times New Roman" w:eastAsia="Times New Roman" w:hAnsi="Times New Roman"/>
                <w:b/>
                <w:sz w:val="22"/>
              </w:rPr>
            </w:pPr>
            <w:r>
              <w:rPr>
                <w:rFonts w:ascii="Times New Roman" w:eastAsia="Times New Roman" w:hAnsi="Times New Roman"/>
                <w:b/>
                <w:sz w:val="22"/>
              </w:rPr>
              <w:t>6.5.5.</w:t>
            </w: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Yüklenici, komisyon tarafından belirlenen kitapları İDARE’nin onayı ile temin eder.</w:t>
            </w:r>
          </w:p>
        </w:tc>
      </w:tr>
      <w:tr w:rsidR="0006369C" w:rsidTr="00F944C3">
        <w:trPr>
          <w:trHeight w:val="380"/>
        </w:trPr>
        <w:tc>
          <w:tcPr>
            <w:tcW w:w="1080" w:type="dxa"/>
            <w:shd w:val="clear" w:color="auto" w:fill="auto"/>
            <w:vAlign w:val="bottom"/>
          </w:tcPr>
          <w:p w:rsidR="0006369C" w:rsidRDefault="0006369C" w:rsidP="00F944C3">
            <w:pPr>
              <w:spacing w:line="0" w:lineRule="atLeast"/>
              <w:ind w:left="340"/>
              <w:rPr>
                <w:rFonts w:ascii="Times New Roman" w:eastAsia="Times New Roman" w:hAnsi="Times New Roman"/>
                <w:b/>
                <w:sz w:val="22"/>
              </w:rPr>
            </w:pPr>
            <w:r>
              <w:rPr>
                <w:rFonts w:ascii="Times New Roman" w:eastAsia="Times New Roman" w:hAnsi="Times New Roman"/>
                <w:b/>
                <w:sz w:val="22"/>
              </w:rPr>
              <w:t>6.5.6.</w:t>
            </w: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Seçilen  kitapların  kişilerin  pratik  bilgi  ve  becerilerini  geliştiren,  zamanlarını</w:t>
            </w:r>
          </w:p>
        </w:tc>
      </w:tr>
      <w:tr w:rsidR="0006369C" w:rsidTr="00F944C3">
        <w:trPr>
          <w:trHeight w:val="379"/>
        </w:trPr>
        <w:tc>
          <w:tcPr>
            <w:tcW w:w="108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değerlendirmelerine yönelik gereksinmelerini karşılayacak nitelikte olması gerekir.</w:t>
            </w:r>
          </w:p>
        </w:tc>
      </w:tr>
      <w:tr w:rsidR="0006369C" w:rsidTr="00F944C3">
        <w:trPr>
          <w:trHeight w:val="379"/>
        </w:trPr>
        <w:tc>
          <w:tcPr>
            <w:tcW w:w="1080" w:type="dxa"/>
            <w:shd w:val="clear" w:color="auto" w:fill="auto"/>
            <w:vAlign w:val="bottom"/>
          </w:tcPr>
          <w:p w:rsidR="0006369C" w:rsidRDefault="0006369C" w:rsidP="00F944C3">
            <w:pPr>
              <w:spacing w:line="0" w:lineRule="atLeast"/>
              <w:ind w:left="340"/>
              <w:rPr>
                <w:rFonts w:ascii="Times New Roman" w:eastAsia="Times New Roman" w:hAnsi="Times New Roman"/>
                <w:b/>
                <w:sz w:val="22"/>
              </w:rPr>
            </w:pPr>
            <w:r>
              <w:rPr>
                <w:rFonts w:ascii="Times New Roman" w:eastAsia="Times New Roman" w:hAnsi="Times New Roman"/>
                <w:b/>
                <w:sz w:val="22"/>
              </w:rPr>
              <w:t>6.5.7.</w:t>
            </w: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Seçilen kitaplar, toplumun kültürel, sosyal ve ekonomik kalkınmasına yardımcı olan,</w:t>
            </w:r>
          </w:p>
        </w:tc>
      </w:tr>
      <w:tr w:rsidR="0006369C" w:rsidTr="00F944C3">
        <w:trPr>
          <w:trHeight w:val="379"/>
        </w:trPr>
        <w:tc>
          <w:tcPr>
            <w:tcW w:w="108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ortak duygu ve hassasiyetlerini tahrip etmeyen, bireylerin ve toplumun bir kesimini</w:t>
            </w:r>
          </w:p>
        </w:tc>
      </w:tr>
      <w:tr w:rsidR="0006369C" w:rsidTr="00F944C3">
        <w:trPr>
          <w:trHeight w:val="379"/>
        </w:trPr>
        <w:tc>
          <w:tcPr>
            <w:tcW w:w="108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rencide  etmeyen  ve  gruplar  arasında  düşmanca  duygular  oluşturmayacak  içerikte</w:t>
            </w:r>
          </w:p>
        </w:tc>
      </w:tr>
      <w:tr w:rsidR="0006369C" w:rsidTr="00F944C3">
        <w:trPr>
          <w:trHeight w:val="382"/>
        </w:trPr>
        <w:tc>
          <w:tcPr>
            <w:tcW w:w="108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olmalıdır.</w:t>
            </w:r>
          </w:p>
        </w:tc>
      </w:tr>
      <w:tr w:rsidR="0006369C" w:rsidTr="00F944C3">
        <w:trPr>
          <w:trHeight w:val="379"/>
        </w:trPr>
        <w:tc>
          <w:tcPr>
            <w:tcW w:w="1080" w:type="dxa"/>
            <w:shd w:val="clear" w:color="auto" w:fill="auto"/>
            <w:vAlign w:val="bottom"/>
          </w:tcPr>
          <w:p w:rsidR="0006369C" w:rsidRDefault="0006369C" w:rsidP="00F944C3">
            <w:pPr>
              <w:spacing w:line="0" w:lineRule="atLeast"/>
              <w:ind w:left="340"/>
              <w:rPr>
                <w:rFonts w:ascii="Times New Roman" w:eastAsia="Times New Roman" w:hAnsi="Times New Roman"/>
                <w:b/>
                <w:sz w:val="22"/>
              </w:rPr>
            </w:pPr>
            <w:r>
              <w:rPr>
                <w:rFonts w:ascii="Times New Roman" w:eastAsia="Times New Roman" w:hAnsi="Times New Roman"/>
                <w:b/>
                <w:sz w:val="22"/>
              </w:rPr>
              <w:t>6.5.8.</w:t>
            </w: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Seçilen kitaplar, içerik yönünden reklam ve ticari amacı ön planda tutmayan, siyasi</w:t>
            </w:r>
          </w:p>
        </w:tc>
      </w:tr>
      <w:tr w:rsidR="0006369C" w:rsidTr="00F944C3">
        <w:trPr>
          <w:trHeight w:val="379"/>
        </w:trPr>
        <w:tc>
          <w:tcPr>
            <w:tcW w:w="108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amaçlı ve propagandaya yönelik olmayan nitelikte olmalıdır.</w:t>
            </w:r>
          </w:p>
        </w:tc>
      </w:tr>
      <w:tr w:rsidR="0006369C" w:rsidTr="00F944C3">
        <w:trPr>
          <w:trHeight w:val="379"/>
        </w:trPr>
        <w:tc>
          <w:tcPr>
            <w:tcW w:w="1080" w:type="dxa"/>
            <w:shd w:val="clear" w:color="auto" w:fill="auto"/>
            <w:vAlign w:val="bottom"/>
          </w:tcPr>
          <w:p w:rsidR="0006369C" w:rsidRDefault="0006369C" w:rsidP="00F944C3">
            <w:pPr>
              <w:spacing w:line="0" w:lineRule="atLeast"/>
              <w:ind w:left="340"/>
              <w:rPr>
                <w:rFonts w:ascii="Times New Roman" w:eastAsia="Times New Roman" w:hAnsi="Times New Roman"/>
                <w:b/>
                <w:sz w:val="22"/>
              </w:rPr>
            </w:pPr>
            <w:r>
              <w:rPr>
                <w:rFonts w:ascii="Times New Roman" w:eastAsia="Times New Roman" w:hAnsi="Times New Roman"/>
                <w:b/>
                <w:sz w:val="22"/>
              </w:rPr>
              <w:t>6.5.9.</w:t>
            </w: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Danışma kaynakları ve araştırmaya dayalı yayınlarda, en yeni basım tarihine sahip</w:t>
            </w:r>
          </w:p>
        </w:tc>
      </w:tr>
      <w:tr w:rsidR="0006369C" w:rsidTr="00F944C3">
        <w:trPr>
          <w:trHeight w:val="380"/>
        </w:trPr>
        <w:tc>
          <w:tcPr>
            <w:tcW w:w="108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olanlar tercih edilecektir.</w:t>
            </w:r>
          </w:p>
        </w:tc>
      </w:tr>
      <w:tr w:rsidR="0006369C" w:rsidTr="00F944C3">
        <w:trPr>
          <w:trHeight w:val="379"/>
        </w:trPr>
        <w:tc>
          <w:tcPr>
            <w:tcW w:w="1080" w:type="dxa"/>
            <w:shd w:val="clear" w:color="auto" w:fill="auto"/>
            <w:vAlign w:val="bottom"/>
          </w:tcPr>
          <w:p w:rsidR="0006369C" w:rsidRDefault="0006369C" w:rsidP="00F944C3">
            <w:pPr>
              <w:spacing w:line="0" w:lineRule="atLeast"/>
              <w:ind w:left="340"/>
              <w:rPr>
                <w:rFonts w:ascii="Times New Roman" w:eastAsia="Times New Roman" w:hAnsi="Times New Roman"/>
                <w:b/>
                <w:sz w:val="22"/>
              </w:rPr>
            </w:pPr>
            <w:r>
              <w:rPr>
                <w:rFonts w:ascii="Times New Roman" w:eastAsia="Times New Roman" w:hAnsi="Times New Roman"/>
                <w:b/>
                <w:sz w:val="22"/>
              </w:rPr>
              <w:t>6.5.10.</w:t>
            </w: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w w:val="99"/>
                <w:sz w:val="22"/>
              </w:rPr>
            </w:pPr>
            <w:r>
              <w:rPr>
                <w:rFonts w:ascii="Times New Roman" w:eastAsia="Times New Roman" w:hAnsi="Times New Roman"/>
                <w:w w:val="99"/>
                <w:sz w:val="22"/>
              </w:rPr>
              <w:t>Toplam en az 5 adet; öğrenci yaş seviyesine uygun ahşap zeka oyunu veya sesli kitap, e-</w:t>
            </w:r>
          </w:p>
        </w:tc>
      </w:tr>
      <w:tr w:rsidR="0006369C" w:rsidTr="00F944C3">
        <w:trPr>
          <w:trHeight w:val="379"/>
        </w:trPr>
        <w:tc>
          <w:tcPr>
            <w:tcW w:w="108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w w:val="99"/>
                <w:sz w:val="22"/>
              </w:rPr>
            </w:pPr>
            <w:r>
              <w:rPr>
                <w:rFonts w:ascii="Times New Roman" w:eastAsia="Times New Roman" w:hAnsi="Times New Roman"/>
                <w:w w:val="99"/>
                <w:sz w:val="22"/>
              </w:rPr>
              <w:t>kitap, Braille roman/hikaye kitaplarından materyal sağlanacaktır. Zeka Oyunları, sağlığa</w:t>
            </w:r>
          </w:p>
        </w:tc>
      </w:tr>
      <w:tr w:rsidR="0006369C" w:rsidTr="00F944C3">
        <w:trPr>
          <w:trHeight w:val="379"/>
        </w:trPr>
        <w:tc>
          <w:tcPr>
            <w:tcW w:w="108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zararlı  hiçbir  materyal    içermemelidir.  Malzemelerde  su  bazlı  boya  kullanılmış</w:t>
            </w:r>
          </w:p>
        </w:tc>
      </w:tr>
      <w:tr w:rsidR="0006369C" w:rsidTr="00F944C3">
        <w:trPr>
          <w:trHeight w:val="379"/>
        </w:trPr>
        <w:tc>
          <w:tcPr>
            <w:tcW w:w="108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7920" w:type="dxa"/>
            <w:shd w:val="clear" w:color="auto" w:fill="auto"/>
            <w:vAlign w:val="bottom"/>
          </w:tcPr>
          <w:p w:rsidR="0006369C" w:rsidRDefault="0006369C" w:rsidP="00F944C3">
            <w:pPr>
              <w:spacing w:line="0" w:lineRule="atLeast"/>
              <w:ind w:left="120"/>
              <w:rPr>
                <w:rFonts w:ascii="Times New Roman" w:eastAsia="Times New Roman" w:hAnsi="Times New Roman"/>
                <w:sz w:val="22"/>
              </w:rPr>
            </w:pPr>
            <w:r>
              <w:rPr>
                <w:rFonts w:ascii="Times New Roman" w:eastAsia="Times New Roman" w:hAnsi="Times New Roman"/>
                <w:sz w:val="22"/>
              </w:rPr>
              <w:t>olmalıdır. Malzemeler öğrenci yaş seviyesine uygun yapıda ve özellikte olmalıdır. Zeka</w:t>
            </w:r>
          </w:p>
        </w:tc>
      </w:tr>
    </w:tbl>
    <w:p w:rsidR="0006369C" w:rsidRDefault="0006369C" w:rsidP="0006369C">
      <w:pPr>
        <w:spacing w:line="140" w:lineRule="exact"/>
        <w:rPr>
          <w:rFonts w:ascii="Times New Roman" w:eastAsia="Times New Roman" w:hAnsi="Times New Roman"/>
        </w:rPr>
      </w:pPr>
    </w:p>
    <w:p w:rsidR="0006369C" w:rsidRDefault="0006369C" w:rsidP="0006369C">
      <w:pPr>
        <w:spacing w:line="354" w:lineRule="auto"/>
        <w:ind w:left="1400" w:right="20"/>
        <w:jc w:val="both"/>
        <w:rPr>
          <w:rFonts w:ascii="Times New Roman" w:eastAsia="Times New Roman" w:hAnsi="Times New Roman"/>
          <w:sz w:val="22"/>
        </w:rPr>
      </w:pPr>
      <w:r>
        <w:rPr>
          <w:rFonts w:ascii="Times New Roman" w:eastAsia="Times New Roman" w:hAnsi="Times New Roman"/>
          <w:sz w:val="22"/>
        </w:rPr>
        <w:t>oyunları 31 Ekim 2013 tarihli ve 28807 sayılı Resmi Gazetede yayımlanarak yürürlüğe giren "Oyuncaklar Hakkında Yönetmelik" maddelerine uygun olmalıdır. Zeka oyunları "CE" veya "TSE" belgeli olmalıdır.</w:t>
      </w:r>
    </w:p>
    <w:p w:rsidR="0006369C" w:rsidRDefault="0006369C" w:rsidP="0006369C">
      <w:pPr>
        <w:spacing w:line="50" w:lineRule="exact"/>
        <w:rPr>
          <w:rFonts w:ascii="Times New Roman" w:eastAsia="Times New Roman" w:hAnsi="Times New Roman"/>
        </w:rPr>
      </w:pPr>
    </w:p>
    <w:p w:rsidR="0006369C" w:rsidRDefault="0006369C" w:rsidP="0006369C">
      <w:pPr>
        <w:spacing w:line="0" w:lineRule="atLeast"/>
        <w:ind w:left="8980"/>
        <w:rPr>
          <w:sz w:val="21"/>
        </w:rPr>
      </w:pPr>
      <w:r>
        <w:rPr>
          <w:sz w:val="21"/>
        </w:rPr>
        <w:t>11</w:t>
      </w:r>
    </w:p>
    <w:p w:rsidR="0006369C" w:rsidRDefault="0006369C" w:rsidP="0006369C">
      <w:pPr>
        <w:spacing w:line="0" w:lineRule="atLeast"/>
        <w:ind w:left="8980"/>
        <w:rPr>
          <w:sz w:val="21"/>
        </w:rPr>
        <w:sectPr w:rsidR="0006369C">
          <w:pgSz w:w="11900" w:h="16838"/>
          <w:pgMar w:top="1276" w:right="1266" w:bottom="445" w:left="1440" w:header="0" w:footer="0" w:gutter="0"/>
          <w:cols w:space="0" w:equalWidth="0">
            <w:col w:w="9200"/>
          </w:cols>
          <w:docGrid w:linePitch="360"/>
        </w:sectPr>
      </w:pPr>
    </w:p>
    <w:p w:rsidR="0006369C" w:rsidRDefault="0006369C" w:rsidP="0006369C">
      <w:pPr>
        <w:numPr>
          <w:ilvl w:val="0"/>
          <w:numId w:val="8"/>
        </w:numPr>
        <w:tabs>
          <w:tab w:val="left" w:pos="360"/>
        </w:tabs>
        <w:spacing w:line="0" w:lineRule="atLeast"/>
        <w:ind w:left="360" w:hanging="356"/>
        <w:rPr>
          <w:rFonts w:ascii="Times New Roman" w:eastAsia="Times New Roman" w:hAnsi="Times New Roman"/>
          <w:b/>
          <w:sz w:val="22"/>
        </w:rPr>
      </w:pPr>
      <w:bookmarkStart w:id="10" w:name="page13"/>
      <w:bookmarkEnd w:id="10"/>
      <w:r>
        <w:rPr>
          <w:rFonts w:ascii="Times New Roman" w:eastAsia="Times New Roman" w:hAnsi="Times New Roman"/>
          <w:b/>
          <w:sz w:val="22"/>
        </w:rPr>
        <w:lastRenderedPageBreak/>
        <w:t>STANDART, TEKNİK DESTEK, GARANTİ VE BAKIM İLE İLGİLİ HUSUSLAR</w:t>
      </w:r>
    </w:p>
    <w:p w:rsidR="0006369C" w:rsidRDefault="0006369C" w:rsidP="0006369C">
      <w:pPr>
        <w:spacing w:line="138" w:lineRule="exact"/>
        <w:rPr>
          <w:rFonts w:ascii="Times New Roman" w:eastAsia="Times New Roman" w:hAnsi="Times New Roman"/>
        </w:rPr>
      </w:pPr>
    </w:p>
    <w:p w:rsidR="0006369C" w:rsidRDefault="0006369C" w:rsidP="0006369C">
      <w:pPr>
        <w:tabs>
          <w:tab w:val="left" w:pos="520"/>
        </w:tabs>
        <w:spacing w:line="348" w:lineRule="auto"/>
        <w:ind w:left="540" w:hanging="539"/>
        <w:jc w:val="both"/>
        <w:rPr>
          <w:rFonts w:ascii="Times New Roman" w:eastAsia="Times New Roman" w:hAnsi="Times New Roman"/>
          <w:sz w:val="22"/>
        </w:rPr>
      </w:pPr>
      <w:r>
        <w:rPr>
          <w:rFonts w:ascii="Times New Roman" w:eastAsia="Times New Roman" w:hAnsi="Times New Roman"/>
          <w:b/>
          <w:sz w:val="22"/>
        </w:rPr>
        <w:t>7.1.</w:t>
      </w:r>
      <w:r>
        <w:rPr>
          <w:rFonts w:ascii="Times New Roman" w:eastAsia="Times New Roman" w:hAnsi="Times New Roman"/>
        </w:rPr>
        <w:tab/>
      </w:r>
      <w:r>
        <w:rPr>
          <w:rFonts w:ascii="Times New Roman" w:eastAsia="Times New Roman" w:hAnsi="Times New Roman"/>
          <w:sz w:val="22"/>
        </w:rPr>
        <w:t>Şartnamede tanımlanan mobilya, altyapı, bilgisayar ve donanımlar firma tarafından ücretsiz olarak kurulacak ve işler vaziyette teslim edilecektir.</w:t>
      </w:r>
    </w:p>
    <w:p w:rsidR="0006369C" w:rsidRDefault="0006369C" w:rsidP="0006369C">
      <w:pPr>
        <w:spacing w:line="25" w:lineRule="exact"/>
        <w:rPr>
          <w:rFonts w:ascii="Times New Roman" w:eastAsia="Times New Roman" w:hAnsi="Times New Roman"/>
        </w:rPr>
      </w:pPr>
    </w:p>
    <w:p w:rsidR="0006369C" w:rsidRDefault="0006369C" w:rsidP="0006369C">
      <w:pPr>
        <w:tabs>
          <w:tab w:val="left" w:pos="520"/>
        </w:tabs>
        <w:spacing w:line="356" w:lineRule="auto"/>
        <w:ind w:left="540" w:hanging="539"/>
        <w:jc w:val="both"/>
        <w:rPr>
          <w:rFonts w:ascii="Times New Roman" w:eastAsia="Times New Roman" w:hAnsi="Times New Roman"/>
          <w:sz w:val="22"/>
        </w:rPr>
      </w:pPr>
      <w:r>
        <w:rPr>
          <w:rFonts w:ascii="Times New Roman" w:eastAsia="Times New Roman" w:hAnsi="Times New Roman"/>
          <w:b/>
          <w:sz w:val="22"/>
        </w:rPr>
        <w:t>7.2.</w:t>
      </w:r>
      <w:r>
        <w:rPr>
          <w:rFonts w:ascii="Times New Roman" w:eastAsia="Times New Roman" w:hAnsi="Times New Roman"/>
        </w:rPr>
        <w:tab/>
      </w:r>
      <w:r>
        <w:rPr>
          <w:rFonts w:ascii="Times New Roman" w:eastAsia="Times New Roman" w:hAnsi="Times New Roman"/>
          <w:sz w:val="22"/>
        </w:rPr>
        <w:t>Yüklenici, herhangi bir arıza/sorun durumunda, müdahale edebilecek kapasitedeki yetkili elemanlarının ad-soyad, firmadaki sorumluluk alanlarına ait bilgileri ve bu kişilere 7 gün 24 saat ulaşabilecek telefon numaralarını İDARE’ye ve z-kütüphane kurulan okul müdürlüğüne bildirmelidir.</w:t>
      </w:r>
    </w:p>
    <w:p w:rsidR="0006369C" w:rsidRDefault="0006369C" w:rsidP="0006369C">
      <w:pPr>
        <w:spacing w:line="16" w:lineRule="exact"/>
        <w:rPr>
          <w:rFonts w:ascii="Times New Roman" w:eastAsia="Times New Roman" w:hAnsi="Times New Roman"/>
        </w:rPr>
      </w:pPr>
    </w:p>
    <w:p w:rsidR="0006369C" w:rsidRDefault="0006369C" w:rsidP="0006369C">
      <w:pPr>
        <w:tabs>
          <w:tab w:val="left" w:pos="520"/>
        </w:tabs>
        <w:spacing w:line="356" w:lineRule="auto"/>
        <w:ind w:left="540" w:hanging="539"/>
        <w:jc w:val="both"/>
        <w:rPr>
          <w:rFonts w:ascii="Times New Roman" w:eastAsia="Times New Roman" w:hAnsi="Times New Roman"/>
          <w:sz w:val="22"/>
        </w:rPr>
      </w:pPr>
      <w:r>
        <w:rPr>
          <w:rFonts w:ascii="Times New Roman" w:eastAsia="Times New Roman" w:hAnsi="Times New Roman"/>
          <w:b/>
          <w:sz w:val="22"/>
        </w:rPr>
        <w:t>7.3.</w:t>
      </w:r>
      <w:r>
        <w:rPr>
          <w:rFonts w:ascii="Times New Roman" w:eastAsia="Times New Roman" w:hAnsi="Times New Roman"/>
        </w:rPr>
        <w:tab/>
      </w:r>
      <w:r>
        <w:rPr>
          <w:rFonts w:ascii="Times New Roman" w:eastAsia="Times New Roman" w:hAnsi="Times New Roman"/>
          <w:sz w:val="22"/>
        </w:rPr>
        <w:t>Z-Kütüphane kurulumu dâhilinde temin edilen mobilya, bilgisayar, tesisat ve diğer donanımların sağlamlığı Yüklenici garantisi altında olmalıdır. Garanti süresi boyunca bu donanımların dışarıdan bir etki olmaksızın düşmesi, yerinden oynamaya başlaması, kırılması veya deforme olması durumunda Yüklenici, duruma müdahale edip sorunu ücretsiz çözmelidir.</w:t>
      </w:r>
    </w:p>
    <w:p w:rsidR="0006369C" w:rsidRDefault="0006369C" w:rsidP="0006369C">
      <w:pPr>
        <w:spacing w:line="19" w:lineRule="exact"/>
        <w:rPr>
          <w:rFonts w:ascii="Times New Roman" w:eastAsia="Times New Roman" w:hAnsi="Times New Roman"/>
        </w:rPr>
      </w:pPr>
    </w:p>
    <w:p w:rsidR="0006369C" w:rsidRDefault="0006369C" w:rsidP="0006369C">
      <w:pPr>
        <w:tabs>
          <w:tab w:val="left" w:pos="520"/>
        </w:tabs>
        <w:spacing w:line="358" w:lineRule="auto"/>
        <w:ind w:left="540" w:hanging="539"/>
        <w:jc w:val="both"/>
        <w:rPr>
          <w:rFonts w:ascii="Times New Roman" w:eastAsia="Times New Roman" w:hAnsi="Times New Roman"/>
          <w:sz w:val="22"/>
        </w:rPr>
      </w:pPr>
      <w:r>
        <w:rPr>
          <w:rFonts w:ascii="Times New Roman" w:eastAsia="Times New Roman" w:hAnsi="Times New Roman"/>
          <w:b/>
          <w:sz w:val="22"/>
        </w:rPr>
        <w:t>7.4.</w:t>
      </w:r>
      <w:r>
        <w:rPr>
          <w:rFonts w:ascii="Times New Roman" w:eastAsia="Times New Roman" w:hAnsi="Times New Roman"/>
        </w:rPr>
        <w:tab/>
      </w:r>
      <w:r>
        <w:rPr>
          <w:rFonts w:ascii="Times New Roman" w:eastAsia="Times New Roman" w:hAnsi="Times New Roman"/>
          <w:sz w:val="22"/>
        </w:rPr>
        <w:t>Z-kütüphane, kurulum itibariyle en az 2 (iki) yıl yerinde garanti kapsamı içinde olmalıdır. Satın alınan mal ve hizmetler en az 2 (iki) yıl süreyle yüklenicinin ücretsiz parçalı bakım onarım garantisi altında olacaktır. Garanti süresince bakım, onarım ve yedek parçadan hiçbir ücret talep edilmeyecektir. Bilgisayar, altyapı, tesisat, mobilya ve donanımların hiçbir parçası herhangi bir gerekçeyle 2 yıllık garantiden ayrı tutulmayacaktır. Yüklenici firma arıza yapan garantili donanımın (mobilya, dolap, masa, sandalye, bilgisayar, tesisat, aydınlatma vb.) onarımını yerinde yapacaktır.</w:t>
      </w:r>
    </w:p>
    <w:p w:rsidR="0006369C" w:rsidRDefault="0006369C" w:rsidP="0006369C">
      <w:pPr>
        <w:spacing w:line="4" w:lineRule="exact"/>
        <w:rPr>
          <w:rFonts w:ascii="Times New Roman" w:eastAsia="Times New Roman" w:hAnsi="Times New Roman"/>
        </w:rPr>
      </w:pPr>
    </w:p>
    <w:p w:rsidR="0006369C" w:rsidRDefault="0006369C" w:rsidP="0006369C">
      <w:pPr>
        <w:tabs>
          <w:tab w:val="left" w:pos="520"/>
        </w:tabs>
        <w:spacing w:line="0" w:lineRule="atLeast"/>
        <w:rPr>
          <w:rFonts w:ascii="Times New Roman" w:eastAsia="Times New Roman" w:hAnsi="Times New Roman"/>
          <w:sz w:val="22"/>
        </w:rPr>
      </w:pPr>
      <w:r>
        <w:rPr>
          <w:rFonts w:ascii="Times New Roman" w:eastAsia="Times New Roman" w:hAnsi="Times New Roman"/>
          <w:b/>
          <w:sz w:val="22"/>
        </w:rPr>
        <w:t>7.5.</w:t>
      </w:r>
      <w:r>
        <w:rPr>
          <w:rFonts w:ascii="Times New Roman" w:eastAsia="Times New Roman" w:hAnsi="Times New Roman"/>
        </w:rPr>
        <w:tab/>
      </w:r>
      <w:r>
        <w:rPr>
          <w:rFonts w:ascii="Times New Roman" w:eastAsia="Times New Roman" w:hAnsi="Times New Roman"/>
          <w:sz w:val="22"/>
        </w:rPr>
        <w:t>Garanti süresi içerisinde tüm bakım ve onarım hizmetleri ücretsiz olmalıdır.</w:t>
      </w:r>
    </w:p>
    <w:p w:rsidR="0006369C" w:rsidRDefault="0006369C" w:rsidP="0006369C">
      <w:pPr>
        <w:spacing w:line="200" w:lineRule="exact"/>
        <w:rPr>
          <w:rFonts w:ascii="Times New Roman" w:eastAsia="Times New Roman" w:hAnsi="Times New Roman"/>
        </w:rPr>
      </w:pPr>
    </w:p>
    <w:p w:rsidR="0006369C" w:rsidRDefault="0006369C" w:rsidP="0006369C">
      <w:pPr>
        <w:spacing w:line="327" w:lineRule="exact"/>
        <w:rPr>
          <w:rFonts w:ascii="Times New Roman" w:eastAsia="Times New Roman" w:hAnsi="Times New Roman"/>
        </w:rPr>
      </w:pPr>
    </w:p>
    <w:p w:rsidR="0006369C" w:rsidRDefault="0006369C" w:rsidP="0006369C">
      <w:pPr>
        <w:tabs>
          <w:tab w:val="left" w:pos="340"/>
        </w:tabs>
        <w:spacing w:line="0" w:lineRule="atLeast"/>
        <w:rPr>
          <w:rFonts w:ascii="Times New Roman" w:eastAsia="Times New Roman" w:hAnsi="Times New Roman"/>
          <w:b/>
          <w:sz w:val="22"/>
        </w:rPr>
      </w:pPr>
      <w:r>
        <w:rPr>
          <w:rFonts w:ascii="Times New Roman" w:eastAsia="Times New Roman" w:hAnsi="Times New Roman"/>
          <w:b/>
          <w:sz w:val="22"/>
        </w:rPr>
        <w:t>8.</w:t>
      </w:r>
      <w:r>
        <w:rPr>
          <w:rFonts w:ascii="Times New Roman" w:eastAsia="Times New Roman" w:hAnsi="Times New Roman"/>
          <w:b/>
          <w:sz w:val="22"/>
        </w:rPr>
        <w:tab/>
        <w:t>MUAYENE ve KABUL İŞLEMLERİ</w:t>
      </w:r>
    </w:p>
    <w:p w:rsidR="0006369C" w:rsidRDefault="0006369C" w:rsidP="0006369C">
      <w:pPr>
        <w:spacing w:line="138" w:lineRule="exact"/>
        <w:rPr>
          <w:rFonts w:ascii="Times New Roman" w:eastAsia="Times New Roman" w:hAnsi="Times New Roman"/>
        </w:rPr>
      </w:pPr>
    </w:p>
    <w:p w:rsidR="0006369C" w:rsidRDefault="0006369C" w:rsidP="0006369C">
      <w:pPr>
        <w:spacing w:line="356" w:lineRule="auto"/>
        <w:ind w:left="360" w:hanging="359"/>
        <w:jc w:val="both"/>
        <w:rPr>
          <w:rFonts w:ascii="Times New Roman" w:eastAsia="Times New Roman" w:hAnsi="Times New Roman"/>
          <w:sz w:val="22"/>
        </w:rPr>
      </w:pPr>
      <w:r>
        <w:rPr>
          <w:rFonts w:ascii="Times New Roman" w:eastAsia="Times New Roman" w:hAnsi="Times New Roman"/>
          <w:b/>
          <w:sz w:val="22"/>
        </w:rPr>
        <w:t xml:space="preserve">8.1 </w:t>
      </w:r>
      <w:r>
        <w:rPr>
          <w:rFonts w:ascii="Times New Roman" w:eastAsia="Times New Roman" w:hAnsi="Times New Roman"/>
          <w:sz w:val="22"/>
        </w:rPr>
        <w:t>Teknik şartnamede detaylı olarak belirtilen inşaat işleri, tesisat, donanım ve kurulumlar İDAREtarafından gösterilen yerlere yüklenici firma tarafından yapılmalıdır. Yükleniciye teslim edilen yer, okulun giriş katında (zemin katta) Teknik Şartnamenin Genel Koşullar bölümünün 5.1no’lu maddesinden farklı olamaz.</w:t>
      </w:r>
    </w:p>
    <w:p w:rsidR="0006369C" w:rsidRDefault="0006369C" w:rsidP="0006369C">
      <w:pPr>
        <w:spacing w:line="18" w:lineRule="exact"/>
        <w:rPr>
          <w:rFonts w:ascii="Times New Roman" w:eastAsia="Times New Roman" w:hAnsi="Times New Roman"/>
        </w:rPr>
      </w:pPr>
    </w:p>
    <w:p w:rsidR="0006369C" w:rsidRDefault="0006369C" w:rsidP="0006369C">
      <w:pPr>
        <w:spacing w:line="348" w:lineRule="auto"/>
        <w:ind w:left="360" w:right="20" w:hanging="359"/>
        <w:jc w:val="both"/>
        <w:rPr>
          <w:rFonts w:ascii="Times New Roman" w:eastAsia="Times New Roman" w:hAnsi="Times New Roman"/>
          <w:sz w:val="22"/>
        </w:rPr>
      </w:pPr>
      <w:r>
        <w:rPr>
          <w:rFonts w:ascii="Times New Roman" w:eastAsia="Times New Roman" w:hAnsi="Times New Roman"/>
          <w:b/>
          <w:sz w:val="22"/>
        </w:rPr>
        <w:t xml:space="preserve">8.2 </w:t>
      </w:r>
      <w:r>
        <w:rPr>
          <w:rFonts w:ascii="Times New Roman" w:eastAsia="Times New Roman" w:hAnsi="Times New Roman"/>
          <w:sz w:val="22"/>
        </w:rPr>
        <w:t>İnşaat, tesisat, donanım ve kurulum işlemleri “Ürün/Hizmet Teslimi” maddesinde belirtilen sürelerzarfında yapılmalıdır.</w:t>
      </w:r>
    </w:p>
    <w:p w:rsidR="0006369C" w:rsidRDefault="0006369C" w:rsidP="0006369C">
      <w:pPr>
        <w:spacing w:line="25" w:lineRule="exact"/>
        <w:rPr>
          <w:rFonts w:ascii="Times New Roman" w:eastAsia="Times New Roman" w:hAnsi="Times New Roman"/>
        </w:rPr>
      </w:pPr>
    </w:p>
    <w:p w:rsidR="0006369C" w:rsidRDefault="0006369C" w:rsidP="0006369C">
      <w:pPr>
        <w:spacing w:line="392" w:lineRule="auto"/>
        <w:ind w:left="360" w:hanging="359"/>
        <w:jc w:val="both"/>
        <w:rPr>
          <w:rFonts w:ascii="Times New Roman" w:eastAsia="Times New Roman" w:hAnsi="Times New Roman"/>
          <w:sz w:val="22"/>
        </w:rPr>
      </w:pPr>
      <w:r>
        <w:rPr>
          <w:rFonts w:ascii="Times New Roman" w:eastAsia="Times New Roman" w:hAnsi="Times New Roman"/>
          <w:b/>
          <w:sz w:val="22"/>
        </w:rPr>
        <w:t xml:space="preserve">8.3 </w:t>
      </w:r>
      <w:r>
        <w:rPr>
          <w:rFonts w:ascii="Times New Roman" w:eastAsia="Times New Roman" w:hAnsi="Times New Roman"/>
          <w:sz w:val="22"/>
        </w:rPr>
        <w:t>Mobilyaların kurulumu, rafların montesi, bilgisayarların kurulum vemontaj işlerinin tamamı yüklenici firma tarafından yapılacaktır. Teknik donanımlar, tesisat ve bilgisayarlar çalışır vaziyette ve örnek bir uygulama yapıldıktan sonra teslim alınacaktır.</w:t>
      </w:r>
    </w:p>
    <w:p w:rsidR="0006369C" w:rsidRDefault="0006369C" w:rsidP="0006369C">
      <w:pPr>
        <w:spacing w:line="312" w:lineRule="exact"/>
        <w:rPr>
          <w:rFonts w:ascii="Times New Roman" w:eastAsia="Times New Roman" w:hAnsi="Times New Roman"/>
        </w:rPr>
      </w:pPr>
    </w:p>
    <w:p w:rsidR="0006369C" w:rsidRDefault="0006369C" w:rsidP="0006369C">
      <w:pPr>
        <w:spacing w:line="348" w:lineRule="auto"/>
        <w:ind w:left="360" w:hanging="359"/>
        <w:jc w:val="both"/>
        <w:rPr>
          <w:rFonts w:ascii="Times New Roman" w:eastAsia="Times New Roman" w:hAnsi="Times New Roman"/>
          <w:sz w:val="22"/>
        </w:rPr>
      </w:pPr>
      <w:r>
        <w:rPr>
          <w:rFonts w:ascii="Times New Roman" w:eastAsia="Times New Roman" w:hAnsi="Times New Roman"/>
          <w:b/>
          <w:sz w:val="22"/>
        </w:rPr>
        <w:t xml:space="preserve">8.4 </w:t>
      </w:r>
      <w:r>
        <w:rPr>
          <w:rFonts w:ascii="Times New Roman" w:eastAsia="Times New Roman" w:hAnsi="Times New Roman"/>
          <w:sz w:val="22"/>
        </w:rPr>
        <w:t xml:space="preserve">Bilgisayarlaryüklenici tarafından, açılış sayfası </w:t>
      </w:r>
      <w:r>
        <w:rPr>
          <w:rFonts w:ascii="Times New Roman" w:eastAsia="Times New Roman" w:hAnsi="Times New Roman"/>
          <w:b/>
          <w:i/>
          <w:sz w:val="22"/>
        </w:rPr>
        <w:t>z-kutuphane.meb.gov.tr</w:t>
      </w:r>
      <w:r>
        <w:rPr>
          <w:rFonts w:ascii="Times New Roman" w:eastAsia="Times New Roman" w:hAnsi="Times New Roman"/>
          <w:sz w:val="22"/>
        </w:rPr>
        <w:t xml:space="preserve"> web adresi olarak ayarlanmış bir şekilde okul idaresine teslim edilecektir.</w:t>
      </w:r>
    </w:p>
    <w:p w:rsidR="0006369C" w:rsidRDefault="0006369C" w:rsidP="0006369C">
      <w:pPr>
        <w:spacing w:line="25" w:lineRule="exact"/>
        <w:rPr>
          <w:rFonts w:ascii="Times New Roman" w:eastAsia="Times New Roman" w:hAnsi="Times New Roman"/>
        </w:rPr>
      </w:pPr>
    </w:p>
    <w:p w:rsidR="0006369C" w:rsidRDefault="0006369C" w:rsidP="0006369C">
      <w:pPr>
        <w:spacing w:line="351" w:lineRule="auto"/>
        <w:ind w:left="360" w:hanging="359"/>
        <w:jc w:val="both"/>
        <w:rPr>
          <w:rFonts w:ascii="Times New Roman" w:eastAsia="Times New Roman" w:hAnsi="Times New Roman"/>
          <w:sz w:val="22"/>
        </w:rPr>
      </w:pPr>
      <w:r>
        <w:rPr>
          <w:rFonts w:ascii="Times New Roman" w:eastAsia="Times New Roman" w:hAnsi="Times New Roman"/>
          <w:b/>
          <w:sz w:val="22"/>
        </w:rPr>
        <w:t xml:space="preserve">8.5. </w:t>
      </w:r>
      <w:r>
        <w:rPr>
          <w:rFonts w:ascii="Times New Roman" w:eastAsia="Times New Roman" w:hAnsi="Times New Roman"/>
          <w:sz w:val="22"/>
        </w:rPr>
        <w:t>Yüklenici, muayene sırasında gerekli takım, ilave malzeme,boya, kablove destek elemanlarınıokulda hazır bulunduracak ve bunlar için ücret talebinde bulunmayacaktır.</w:t>
      </w:r>
    </w:p>
    <w:p w:rsidR="0006369C" w:rsidRDefault="0006369C" w:rsidP="0006369C">
      <w:pPr>
        <w:spacing w:line="21" w:lineRule="exact"/>
        <w:rPr>
          <w:rFonts w:ascii="Times New Roman" w:eastAsia="Times New Roman" w:hAnsi="Times New Roman"/>
        </w:rPr>
      </w:pPr>
    </w:p>
    <w:p w:rsidR="0006369C" w:rsidRDefault="0006369C" w:rsidP="0006369C">
      <w:pPr>
        <w:spacing w:line="354" w:lineRule="auto"/>
        <w:ind w:left="360" w:hanging="359"/>
        <w:jc w:val="both"/>
        <w:rPr>
          <w:rFonts w:ascii="Times New Roman" w:eastAsia="Times New Roman" w:hAnsi="Times New Roman"/>
          <w:sz w:val="22"/>
        </w:rPr>
      </w:pPr>
      <w:r>
        <w:rPr>
          <w:rFonts w:ascii="Times New Roman" w:eastAsia="Times New Roman" w:hAnsi="Times New Roman"/>
          <w:b/>
          <w:sz w:val="22"/>
        </w:rPr>
        <w:t xml:space="preserve">8.6. </w:t>
      </w:r>
      <w:r>
        <w:rPr>
          <w:rFonts w:ascii="Times New Roman" w:eastAsia="Times New Roman" w:hAnsi="Times New Roman"/>
          <w:sz w:val="22"/>
        </w:rPr>
        <w:t>Yüklenici ve çalışanları,inşaat ve tesisat işleri ile mobilya, dolap ve bilgisayar gibi z-kütüphanedonanımlarının kurulum ve montajı esnasında genel iş sağlığı ve güvenliği yönetmeliklerine göre gerekli talimatlara uyacaktır.</w:t>
      </w:r>
    </w:p>
    <w:p w:rsidR="0006369C" w:rsidRDefault="0006369C" w:rsidP="0006369C">
      <w:pPr>
        <w:spacing w:line="239" w:lineRule="exact"/>
        <w:rPr>
          <w:rFonts w:ascii="Times New Roman" w:eastAsia="Times New Roman" w:hAnsi="Times New Roman"/>
        </w:rPr>
      </w:pPr>
    </w:p>
    <w:p w:rsidR="0006369C" w:rsidRDefault="0006369C" w:rsidP="0006369C">
      <w:pPr>
        <w:spacing w:line="0" w:lineRule="atLeast"/>
        <w:ind w:left="9080"/>
        <w:rPr>
          <w:sz w:val="21"/>
        </w:rPr>
      </w:pPr>
      <w:r>
        <w:rPr>
          <w:sz w:val="21"/>
        </w:rPr>
        <w:t>12</w:t>
      </w:r>
    </w:p>
    <w:p w:rsidR="0006369C" w:rsidRDefault="0006369C" w:rsidP="0006369C">
      <w:pPr>
        <w:spacing w:line="0" w:lineRule="atLeast"/>
        <w:ind w:left="9080"/>
        <w:rPr>
          <w:sz w:val="21"/>
        </w:rPr>
        <w:sectPr w:rsidR="0006369C">
          <w:pgSz w:w="11900" w:h="16838"/>
          <w:pgMar w:top="1276" w:right="1266" w:bottom="445" w:left="1340" w:header="0" w:footer="0" w:gutter="0"/>
          <w:cols w:space="0" w:equalWidth="0">
            <w:col w:w="9300"/>
          </w:cols>
          <w:docGrid w:linePitch="360"/>
        </w:sectPr>
      </w:pPr>
    </w:p>
    <w:p w:rsidR="0006369C" w:rsidRDefault="0006369C" w:rsidP="0006369C">
      <w:pPr>
        <w:spacing w:line="349" w:lineRule="auto"/>
        <w:ind w:left="423" w:right="20" w:hanging="359"/>
        <w:jc w:val="both"/>
        <w:rPr>
          <w:rFonts w:ascii="Times New Roman" w:eastAsia="Times New Roman" w:hAnsi="Times New Roman"/>
          <w:sz w:val="22"/>
        </w:rPr>
      </w:pPr>
      <w:bookmarkStart w:id="11" w:name="page14"/>
      <w:bookmarkEnd w:id="11"/>
      <w:r>
        <w:rPr>
          <w:rFonts w:ascii="Times New Roman" w:eastAsia="Times New Roman" w:hAnsi="Times New Roman"/>
          <w:b/>
          <w:sz w:val="22"/>
        </w:rPr>
        <w:lastRenderedPageBreak/>
        <w:t xml:space="preserve">8.7. </w:t>
      </w:r>
      <w:r>
        <w:rPr>
          <w:rFonts w:ascii="Times New Roman" w:eastAsia="Times New Roman" w:hAnsi="Times New Roman"/>
          <w:sz w:val="22"/>
        </w:rPr>
        <w:t>Güvenlik gereksinimlerine uyulmaması durumunda yüklenici firma, kurumun uğrayacağı her türlüzararı tazmin ile yükümlüdür.</w:t>
      </w:r>
    </w:p>
    <w:p w:rsidR="0006369C" w:rsidRDefault="0006369C" w:rsidP="0006369C">
      <w:pPr>
        <w:spacing w:line="23" w:lineRule="exact"/>
        <w:rPr>
          <w:rFonts w:ascii="Times New Roman" w:eastAsia="Times New Roman" w:hAnsi="Times New Roman"/>
        </w:rPr>
      </w:pPr>
    </w:p>
    <w:p w:rsidR="0006369C" w:rsidRDefault="0006369C" w:rsidP="0006369C">
      <w:pPr>
        <w:spacing w:line="354" w:lineRule="auto"/>
        <w:ind w:left="423" w:hanging="359"/>
        <w:jc w:val="both"/>
        <w:rPr>
          <w:rFonts w:ascii="Times New Roman" w:eastAsia="Times New Roman" w:hAnsi="Times New Roman"/>
          <w:sz w:val="22"/>
        </w:rPr>
      </w:pPr>
      <w:r>
        <w:rPr>
          <w:rFonts w:ascii="Times New Roman" w:eastAsia="Times New Roman" w:hAnsi="Times New Roman"/>
          <w:b/>
          <w:sz w:val="22"/>
        </w:rPr>
        <w:t xml:space="preserve">8.8. </w:t>
      </w:r>
      <w:r>
        <w:rPr>
          <w:rFonts w:ascii="Times New Roman" w:eastAsia="Times New Roman" w:hAnsi="Times New Roman"/>
          <w:sz w:val="22"/>
        </w:rPr>
        <w:t>Tüm teklif edilecek tesisat, bilgisayar, yazılım, mobilya ve aksesuarlar sorunsuz olarak çalışır veayarlanmış şekilde İDARE’ye teslim edilmelidir. Bozuk, kırık, çizik, çatlak vs. mal ve hizmetler kabul edilmeyecektir.</w:t>
      </w:r>
    </w:p>
    <w:p w:rsidR="0006369C" w:rsidRDefault="0006369C" w:rsidP="0006369C">
      <w:pPr>
        <w:spacing w:line="7" w:lineRule="exact"/>
        <w:rPr>
          <w:rFonts w:ascii="Times New Roman" w:eastAsia="Times New Roman" w:hAnsi="Times New Roman"/>
        </w:rPr>
      </w:pPr>
    </w:p>
    <w:p w:rsidR="0006369C" w:rsidRDefault="0006369C" w:rsidP="0006369C">
      <w:pPr>
        <w:spacing w:line="0" w:lineRule="atLeast"/>
        <w:ind w:left="63"/>
        <w:rPr>
          <w:rFonts w:ascii="Times New Roman" w:eastAsia="Times New Roman" w:hAnsi="Times New Roman"/>
          <w:sz w:val="22"/>
        </w:rPr>
      </w:pPr>
      <w:r>
        <w:rPr>
          <w:rFonts w:ascii="Times New Roman" w:eastAsia="Times New Roman" w:hAnsi="Times New Roman"/>
          <w:b/>
          <w:sz w:val="22"/>
        </w:rPr>
        <w:t xml:space="preserve">8.9. </w:t>
      </w:r>
      <w:r>
        <w:rPr>
          <w:rFonts w:ascii="Times New Roman" w:eastAsia="Times New Roman" w:hAnsi="Times New Roman"/>
          <w:sz w:val="22"/>
        </w:rPr>
        <w:t>Yüklenici, işbu şartnamede tanımlanan işlerin tamamını yerine getirmeyikabul vetaahhüt etmiştir.</w:t>
      </w:r>
    </w:p>
    <w:p w:rsidR="0006369C" w:rsidRDefault="0006369C" w:rsidP="0006369C">
      <w:pPr>
        <w:spacing w:line="138" w:lineRule="exact"/>
        <w:rPr>
          <w:rFonts w:ascii="Times New Roman" w:eastAsia="Times New Roman" w:hAnsi="Times New Roman"/>
        </w:rPr>
      </w:pPr>
    </w:p>
    <w:p w:rsidR="0006369C" w:rsidRDefault="0006369C" w:rsidP="0006369C">
      <w:pPr>
        <w:spacing w:line="355" w:lineRule="auto"/>
        <w:ind w:left="423" w:hanging="359"/>
        <w:jc w:val="both"/>
        <w:rPr>
          <w:rFonts w:ascii="Times New Roman" w:eastAsia="Times New Roman" w:hAnsi="Times New Roman"/>
          <w:sz w:val="22"/>
        </w:rPr>
      </w:pPr>
      <w:r>
        <w:rPr>
          <w:rFonts w:ascii="Times New Roman" w:eastAsia="Times New Roman" w:hAnsi="Times New Roman"/>
          <w:b/>
          <w:sz w:val="22"/>
        </w:rPr>
        <w:t xml:space="preserve">8.10. </w:t>
      </w:r>
      <w:r>
        <w:rPr>
          <w:rFonts w:ascii="Times New Roman" w:eastAsia="Times New Roman" w:hAnsi="Times New Roman"/>
          <w:sz w:val="22"/>
        </w:rPr>
        <w:t>Yüklenici, sözleşme imzalanmasını müteakip40 gün içerisinde İDARE'ningöstereceği yerez-kütüphaneyi tasarımına uygun şekilde kurulumunu sağlayacaktır. Z-Kütüphanenin tesliminden sonra 5 gün içinde İDARE tarafından muayene ve kabul işlemleri tamamlanacaktır.</w:t>
      </w:r>
    </w:p>
    <w:p w:rsidR="0006369C" w:rsidRDefault="0006369C" w:rsidP="0006369C">
      <w:pPr>
        <w:spacing w:line="17" w:lineRule="exact"/>
        <w:rPr>
          <w:rFonts w:ascii="Times New Roman" w:eastAsia="Times New Roman" w:hAnsi="Times New Roman"/>
        </w:rPr>
      </w:pPr>
    </w:p>
    <w:p w:rsidR="0006369C" w:rsidRDefault="0006369C" w:rsidP="0006369C">
      <w:pPr>
        <w:spacing w:line="354" w:lineRule="auto"/>
        <w:ind w:left="423" w:hanging="359"/>
        <w:jc w:val="both"/>
        <w:rPr>
          <w:rFonts w:ascii="Times New Roman" w:eastAsia="Times New Roman" w:hAnsi="Times New Roman"/>
          <w:sz w:val="22"/>
        </w:rPr>
      </w:pPr>
      <w:r>
        <w:rPr>
          <w:rFonts w:ascii="Times New Roman" w:eastAsia="Times New Roman" w:hAnsi="Times New Roman"/>
          <w:b/>
          <w:sz w:val="22"/>
        </w:rPr>
        <w:t>8.11.</w:t>
      </w:r>
      <w:r>
        <w:rPr>
          <w:rFonts w:ascii="Times New Roman" w:eastAsia="Times New Roman" w:hAnsi="Times New Roman"/>
          <w:sz w:val="22"/>
        </w:rPr>
        <w:t>Yüklenici tarafından donanımların ve yazılımların kurulumu sağlandıktan sonra bütün ürünler/işler İDARE tarafından oluşturulan Muayene ve Kabul Komisyonu tarafından kontrol edilerek işbu teknik şartnamedeki hususlara göre uygunluğu belirlendikten sonra teslim alınacaktır.</w:t>
      </w:r>
    </w:p>
    <w:p w:rsidR="0006369C" w:rsidRDefault="0006369C" w:rsidP="0006369C">
      <w:pPr>
        <w:spacing w:line="19" w:lineRule="exact"/>
        <w:rPr>
          <w:rFonts w:ascii="Times New Roman" w:eastAsia="Times New Roman" w:hAnsi="Times New Roman"/>
        </w:rPr>
      </w:pPr>
    </w:p>
    <w:p w:rsidR="0006369C" w:rsidRDefault="0006369C" w:rsidP="0006369C">
      <w:pPr>
        <w:spacing w:line="354" w:lineRule="auto"/>
        <w:ind w:left="63"/>
        <w:jc w:val="right"/>
        <w:rPr>
          <w:rFonts w:ascii="Times New Roman" w:eastAsia="Times New Roman" w:hAnsi="Times New Roman"/>
          <w:b/>
          <w:sz w:val="22"/>
        </w:rPr>
      </w:pPr>
      <w:r>
        <w:rPr>
          <w:rFonts w:ascii="Times New Roman" w:eastAsia="Times New Roman" w:hAnsi="Times New Roman"/>
          <w:b/>
          <w:sz w:val="22"/>
        </w:rPr>
        <w:t xml:space="preserve">8.12. </w:t>
      </w:r>
      <w:r>
        <w:rPr>
          <w:rFonts w:ascii="Times New Roman" w:eastAsia="Times New Roman" w:hAnsi="Times New Roman"/>
          <w:sz w:val="22"/>
        </w:rPr>
        <w:t xml:space="preserve">Yüklenici ve okul idaresi tarafındanişin başlangıcında9 adet veişintesliminde 9 adetolmak üzerez-kütüphane kurulacak mekânın ayrı ayrı açılardan toplam 18 adet fotoğrafı çekilecektir. </w:t>
      </w:r>
      <w:r>
        <w:rPr>
          <w:rFonts w:ascii="Times New Roman" w:eastAsia="Times New Roman" w:hAnsi="Times New Roman"/>
          <w:b/>
          <w:sz w:val="22"/>
        </w:rPr>
        <w:t>Fotoğrafçekimini okul idaresi ve yüklenici birlikte yapacaktır. İş tesliminde, fotoğraf çekiminden önce</w:t>
      </w:r>
    </w:p>
    <w:p w:rsidR="0006369C" w:rsidRDefault="0006369C" w:rsidP="0006369C">
      <w:pPr>
        <w:spacing w:line="18" w:lineRule="exact"/>
        <w:rPr>
          <w:rFonts w:ascii="Times New Roman" w:eastAsia="Times New Roman" w:hAnsi="Times New Roman"/>
        </w:rPr>
      </w:pPr>
    </w:p>
    <w:p w:rsidR="0006369C" w:rsidRDefault="0006369C" w:rsidP="0006369C">
      <w:pPr>
        <w:spacing w:line="355" w:lineRule="auto"/>
        <w:ind w:left="423"/>
        <w:jc w:val="both"/>
        <w:rPr>
          <w:rFonts w:ascii="Times New Roman" w:eastAsia="Times New Roman" w:hAnsi="Times New Roman"/>
          <w:sz w:val="22"/>
        </w:rPr>
      </w:pPr>
      <w:r>
        <w:rPr>
          <w:rFonts w:ascii="Times New Roman" w:eastAsia="Times New Roman" w:hAnsi="Times New Roman"/>
          <w:b/>
          <w:sz w:val="22"/>
        </w:rPr>
        <w:t xml:space="preserve">kitaplar raflara dizilmiş olacaktır. </w:t>
      </w:r>
      <w:r>
        <w:rPr>
          <w:rFonts w:ascii="Times New Roman" w:eastAsia="Times New Roman" w:hAnsi="Times New Roman"/>
          <w:sz w:val="22"/>
        </w:rPr>
        <w:t xml:space="preserve">Okul idaresi,işin tesliminden hemen sonra z-kütüphaneninfarklı açılardan çekilmiş 9 adet fotoğrafını </w:t>
      </w:r>
      <w:r>
        <w:rPr>
          <w:rFonts w:ascii="Times New Roman" w:eastAsia="Times New Roman" w:hAnsi="Times New Roman"/>
          <w:b/>
          <w:sz w:val="22"/>
          <w:u w:val="single"/>
        </w:rPr>
        <w:t>z-kutuphane.meb.gov.tr</w:t>
      </w:r>
      <w:r>
        <w:rPr>
          <w:rFonts w:ascii="Times New Roman" w:eastAsia="Times New Roman" w:hAnsi="Times New Roman"/>
          <w:sz w:val="22"/>
        </w:rPr>
        <w:t xml:space="preserve"> adresine kurum girişi yaparak yükleyecektir.</w:t>
      </w:r>
    </w:p>
    <w:p w:rsidR="0006369C" w:rsidRDefault="0006369C" w:rsidP="0006369C">
      <w:pPr>
        <w:spacing w:line="6" w:lineRule="exact"/>
        <w:rPr>
          <w:rFonts w:ascii="Times New Roman" w:eastAsia="Times New Roman" w:hAnsi="Times New Roman"/>
        </w:rPr>
      </w:pPr>
    </w:p>
    <w:p w:rsidR="0006369C" w:rsidRDefault="0006369C" w:rsidP="0006369C">
      <w:pPr>
        <w:spacing w:line="0" w:lineRule="atLeast"/>
        <w:ind w:left="63"/>
        <w:rPr>
          <w:rFonts w:ascii="Times New Roman" w:eastAsia="Times New Roman" w:hAnsi="Times New Roman"/>
          <w:sz w:val="22"/>
        </w:rPr>
      </w:pPr>
      <w:r>
        <w:rPr>
          <w:rFonts w:ascii="Times New Roman" w:eastAsia="Times New Roman" w:hAnsi="Times New Roman"/>
          <w:b/>
          <w:sz w:val="22"/>
        </w:rPr>
        <w:t xml:space="preserve">8.13. </w:t>
      </w:r>
      <w:r>
        <w:rPr>
          <w:rFonts w:ascii="Times New Roman" w:eastAsia="Times New Roman" w:hAnsi="Times New Roman"/>
          <w:sz w:val="22"/>
        </w:rPr>
        <w:t>Yüklenici iş sürecinde iş sağlığı ve güvenliği hususlarında gerekli önlemleri alacaktır.</w:t>
      </w:r>
    </w:p>
    <w:p w:rsidR="0006369C" w:rsidRDefault="0006369C" w:rsidP="0006369C">
      <w:pPr>
        <w:spacing w:line="126" w:lineRule="exact"/>
        <w:rPr>
          <w:rFonts w:ascii="Times New Roman" w:eastAsia="Times New Roman" w:hAnsi="Times New Roman"/>
        </w:rPr>
      </w:pPr>
    </w:p>
    <w:p w:rsidR="0006369C" w:rsidRDefault="0006369C" w:rsidP="0006369C">
      <w:pPr>
        <w:spacing w:line="0" w:lineRule="atLeast"/>
        <w:ind w:left="63"/>
        <w:rPr>
          <w:rFonts w:ascii="Times New Roman" w:eastAsia="Times New Roman" w:hAnsi="Times New Roman"/>
          <w:sz w:val="22"/>
        </w:rPr>
      </w:pPr>
      <w:r>
        <w:rPr>
          <w:rFonts w:ascii="Times New Roman" w:eastAsia="Times New Roman" w:hAnsi="Times New Roman"/>
          <w:b/>
          <w:sz w:val="22"/>
        </w:rPr>
        <w:t xml:space="preserve">8.14. </w:t>
      </w:r>
      <w:r>
        <w:rPr>
          <w:rFonts w:ascii="Times New Roman" w:eastAsia="Times New Roman" w:hAnsi="Times New Roman"/>
          <w:sz w:val="22"/>
        </w:rPr>
        <w:t>Kullanılacak malzemeler iş sağlığı ve güvenliği şartlarına uygun olacaktır.</w:t>
      </w:r>
    </w:p>
    <w:p w:rsidR="0006369C" w:rsidRDefault="0006369C" w:rsidP="0006369C">
      <w:pPr>
        <w:spacing w:line="200" w:lineRule="exact"/>
        <w:rPr>
          <w:rFonts w:ascii="Times New Roman" w:eastAsia="Times New Roman" w:hAnsi="Times New Roman"/>
        </w:rPr>
      </w:pPr>
    </w:p>
    <w:p w:rsidR="0006369C" w:rsidRDefault="0006369C" w:rsidP="0006369C">
      <w:pPr>
        <w:spacing w:line="200" w:lineRule="exact"/>
        <w:rPr>
          <w:rFonts w:ascii="Times New Roman" w:eastAsia="Times New Roman" w:hAnsi="Times New Roman"/>
        </w:rPr>
      </w:pPr>
    </w:p>
    <w:p w:rsidR="0006369C" w:rsidRDefault="0006369C" w:rsidP="0006369C">
      <w:pPr>
        <w:spacing w:line="346" w:lineRule="exact"/>
        <w:rPr>
          <w:rFonts w:ascii="Times New Roman" w:eastAsia="Times New Roman" w:hAnsi="Times New Roman"/>
        </w:rPr>
      </w:pPr>
    </w:p>
    <w:p w:rsidR="0006369C" w:rsidRDefault="0006369C" w:rsidP="0006369C">
      <w:pPr>
        <w:numPr>
          <w:ilvl w:val="0"/>
          <w:numId w:val="9"/>
        </w:numPr>
        <w:tabs>
          <w:tab w:val="left" w:pos="363"/>
        </w:tabs>
        <w:spacing w:line="0" w:lineRule="atLeast"/>
        <w:ind w:left="363" w:hanging="363"/>
        <w:rPr>
          <w:rFonts w:ascii="Times New Roman" w:eastAsia="Times New Roman" w:hAnsi="Times New Roman"/>
          <w:b/>
          <w:sz w:val="22"/>
        </w:rPr>
      </w:pPr>
      <w:r>
        <w:rPr>
          <w:rFonts w:ascii="Times New Roman" w:eastAsia="Times New Roman" w:hAnsi="Times New Roman"/>
          <w:b/>
          <w:sz w:val="22"/>
        </w:rPr>
        <w:t>GÖREV DAĞILIMI</w:t>
      </w:r>
    </w:p>
    <w:p w:rsidR="0006369C" w:rsidRDefault="0006369C" w:rsidP="0006369C">
      <w:pPr>
        <w:spacing w:line="186" w:lineRule="exact"/>
        <w:rPr>
          <w:rFonts w:ascii="Times New Roman" w:eastAsia="Times New Roman" w:hAnsi="Times New Roman"/>
        </w:rPr>
      </w:pPr>
    </w:p>
    <w:p w:rsidR="0006369C" w:rsidRDefault="0006369C" w:rsidP="0006369C">
      <w:pPr>
        <w:spacing w:line="0" w:lineRule="atLeast"/>
        <w:ind w:left="63"/>
        <w:rPr>
          <w:rFonts w:ascii="Times New Roman" w:eastAsia="Times New Roman" w:hAnsi="Times New Roman"/>
          <w:b/>
          <w:sz w:val="22"/>
        </w:rPr>
      </w:pPr>
      <w:r>
        <w:rPr>
          <w:rFonts w:ascii="Times New Roman" w:eastAsia="Times New Roman" w:hAnsi="Times New Roman"/>
          <w:b/>
          <w:sz w:val="22"/>
        </w:rPr>
        <w:t>9.1. Başkanlık</w:t>
      </w:r>
    </w:p>
    <w:p w:rsidR="0006369C" w:rsidRDefault="0006369C" w:rsidP="0006369C">
      <w:pPr>
        <w:spacing w:line="138" w:lineRule="exact"/>
        <w:rPr>
          <w:rFonts w:ascii="Times New Roman" w:eastAsia="Times New Roman" w:hAnsi="Times New Roman"/>
        </w:rPr>
      </w:pPr>
    </w:p>
    <w:p w:rsidR="0006369C" w:rsidRDefault="0006369C" w:rsidP="0006369C">
      <w:pPr>
        <w:tabs>
          <w:tab w:val="left" w:pos="842"/>
        </w:tabs>
        <w:spacing w:line="348" w:lineRule="auto"/>
        <w:ind w:left="863" w:hanging="719"/>
        <w:jc w:val="both"/>
        <w:rPr>
          <w:rFonts w:ascii="Times New Roman" w:eastAsia="Times New Roman" w:hAnsi="Times New Roman"/>
          <w:sz w:val="22"/>
        </w:rPr>
      </w:pPr>
      <w:r>
        <w:rPr>
          <w:rFonts w:ascii="Times New Roman" w:eastAsia="Times New Roman" w:hAnsi="Times New Roman"/>
          <w:b/>
          <w:sz w:val="22"/>
        </w:rPr>
        <w:t>9.1.1.</w:t>
      </w:r>
      <w:r>
        <w:rPr>
          <w:rFonts w:ascii="Times New Roman" w:eastAsia="Times New Roman" w:hAnsi="Times New Roman"/>
        </w:rPr>
        <w:tab/>
      </w:r>
      <w:r>
        <w:rPr>
          <w:rFonts w:ascii="Times New Roman" w:eastAsia="Times New Roman" w:hAnsi="Times New Roman"/>
          <w:sz w:val="22"/>
        </w:rPr>
        <w:t>Z-Kütüphane Kurulumu ve Donatımına İlişkin Teknik Şartnameyi düzenler, Genel Müdürlük Oluruna sunar ve uygulanması için İl Milli Eğitim Müdürlüklerine gönderir.</w:t>
      </w:r>
    </w:p>
    <w:p w:rsidR="0006369C" w:rsidRDefault="0006369C" w:rsidP="0006369C">
      <w:pPr>
        <w:spacing w:line="13" w:lineRule="exact"/>
        <w:rPr>
          <w:rFonts w:ascii="Times New Roman" w:eastAsia="Times New Roman" w:hAnsi="Times New Roman"/>
        </w:rPr>
      </w:pPr>
    </w:p>
    <w:p w:rsidR="0006369C" w:rsidRDefault="0006369C" w:rsidP="0006369C">
      <w:pPr>
        <w:tabs>
          <w:tab w:val="left" w:pos="842"/>
        </w:tabs>
        <w:spacing w:line="0" w:lineRule="atLeast"/>
        <w:ind w:left="143"/>
        <w:rPr>
          <w:rFonts w:ascii="Times New Roman" w:eastAsia="Times New Roman" w:hAnsi="Times New Roman"/>
          <w:sz w:val="21"/>
        </w:rPr>
      </w:pPr>
      <w:r>
        <w:rPr>
          <w:rFonts w:ascii="Times New Roman" w:eastAsia="Times New Roman" w:hAnsi="Times New Roman"/>
          <w:b/>
          <w:sz w:val="22"/>
        </w:rPr>
        <w:t>9.1.2.</w:t>
      </w:r>
      <w:r>
        <w:rPr>
          <w:rFonts w:ascii="Times New Roman" w:eastAsia="Times New Roman" w:hAnsi="Times New Roman"/>
        </w:rPr>
        <w:tab/>
      </w:r>
      <w:r>
        <w:rPr>
          <w:rFonts w:ascii="Times New Roman" w:eastAsia="Times New Roman" w:hAnsi="Times New Roman"/>
          <w:sz w:val="21"/>
        </w:rPr>
        <w:t>Ödenek planlamasını yapar.</w:t>
      </w:r>
    </w:p>
    <w:p w:rsidR="0006369C" w:rsidRDefault="0006369C" w:rsidP="0006369C">
      <w:pPr>
        <w:spacing w:line="140" w:lineRule="exact"/>
        <w:rPr>
          <w:rFonts w:ascii="Times New Roman" w:eastAsia="Times New Roman" w:hAnsi="Times New Roman"/>
        </w:rPr>
      </w:pPr>
    </w:p>
    <w:p w:rsidR="0006369C" w:rsidRDefault="0006369C" w:rsidP="0006369C">
      <w:pPr>
        <w:tabs>
          <w:tab w:val="left" w:pos="842"/>
        </w:tabs>
        <w:spacing w:line="348" w:lineRule="auto"/>
        <w:ind w:left="863" w:hanging="719"/>
        <w:jc w:val="both"/>
        <w:rPr>
          <w:rFonts w:ascii="Times New Roman" w:eastAsia="Times New Roman" w:hAnsi="Times New Roman"/>
          <w:sz w:val="22"/>
        </w:rPr>
      </w:pPr>
      <w:r>
        <w:rPr>
          <w:rFonts w:ascii="Times New Roman" w:eastAsia="Times New Roman" w:hAnsi="Times New Roman"/>
          <w:b/>
          <w:sz w:val="22"/>
        </w:rPr>
        <w:t>9.1.3.</w:t>
      </w:r>
      <w:r>
        <w:rPr>
          <w:rFonts w:ascii="Times New Roman" w:eastAsia="Times New Roman" w:hAnsi="Times New Roman"/>
        </w:rPr>
        <w:tab/>
      </w:r>
      <w:r>
        <w:rPr>
          <w:rFonts w:ascii="Times New Roman" w:eastAsia="Times New Roman" w:hAnsi="Times New Roman"/>
          <w:sz w:val="22"/>
        </w:rPr>
        <w:t>Okullar için hazırlanmış z-kütüphane tasarımlarını şartname uygunluğu açısından değerlendirir ve uygun olanları onaylar.</w:t>
      </w:r>
    </w:p>
    <w:p w:rsidR="0006369C" w:rsidRDefault="0006369C" w:rsidP="0006369C">
      <w:pPr>
        <w:spacing w:line="25" w:lineRule="exact"/>
        <w:rPr>
          <w:rFonts w:ascii="Times New Roman" w:eastAsia="Times New Roman" w:hAnsi="Times New Roman"/>
        </w:rPr>
      </w:pPr>
    </w:p>
    <w:p w:rsidR="0006369C" w:rsidRDefault="0006369C" w:rsidP="0006369C">
      <w:pPr>
        <w:tabs>
          <w:tab w:val="left" w:pos="842"/>
        </w:tabs>
        <w:spacing w:line="349" w:lineRule="auto"/>
        <w:ind w:left="863" w:hanging="719"/>
        <w:jc w:val="both"/>
        <w:rPr>
          <w:rFonts w:ascii="Times New Roman" w:eastAsia="Times New Roman" w:hAnsi="Times New Roman"/>
          <w:sz w:val="22"/>
        </w:rPr>
      </w:pPr>
      <w:r>
        <w:rPr>
          <w:rFonts w:ascii="Times New Roman" w:eastAsia="Times New Roman" w:hAnsi="Times New Roman"/>
          <w:b/>
          <w:sz w:val="22"/>
        </w:rPr>
        <w:t>9.1.4.</w:t>
      </w:r>
      <w:r>
        <w:rPr>
          <w:rFonts w:ascii="Times New Roman" w:eastAsia="Times New Roman" w:hAnsi="Times New Roman"/>
        </w:rPr>
        <w:tab/>
      </w:r>
      <w:r>
        <w:rPr>
          <w:rFonts w:ascii="Times New Roman" w:eastAsia="Times New Roman" w:hAnsi="Times New Roman"/>
          <w:sz w:val="22"/>
        </w:rPr>
        <w:t xml:space="preserve">Okullara kullanıcı adı ve şifresi vererek </w:t>
      </w:r>
      <w:hyperlink r:id="rId9" w:history="1">
        <w:r>
          <w:rPr>
            <w:rFonts w:ascii="Times New Roman" w:eastAsia="Times New Roman" w:hAnsi="Times New Roman"/>
            <w:b/>
            <w:i/>
            <w:sz w:val="22"/>
          </w:rPr>
          <w:t>http://kutuphanem-yonetim.meb.gov.tr</w:t>
        </w:r>
      </w:hyperlink>
      <w:r>
        <w:rPr>
          <w:rFonts w:ascii="Times New Roman" w:eastAsia="Times New Roman" w:hAnsi="Times New Roman"/>
          <w:sz w:val="22"/>
        </w:rPr>
        <w:t>adresinde okulu kütüphane otomasyon sistemine tanımlar.</w:t>
      </w:r>
    </w:p>
    <w:p w:rsidR="0006369C" w:rsidRDefault="0006369C" w:rsidP="0006369C">
      <w:pPr>
        <w:spacing w:line="23" w:lineRule="exact"/>
        <w:rPr>
          <w:rFonts w:ascii="Times New Roman" w:eastAsia="Times New Roman" w:hAnsi="Times New Roman"/>
        </w:rPr>
      </w:pPr>
    </w:p>
    <w:p w:rsidR="0006369C" w:rsidRDefault="0006369C" w:rsidP="0006369C">
      <w:pPr>
        <w:tabs>
          <w:tab w:val="left" w:pos="842"/>
        </w:tabs>
        <w:spacing w:line="348" w:lineRule="auto"/>
        <w:ind w:left="863" w:hanging="719"/>
        <w:jc w:val="both"/>
        <w:rPr>
          <w:rFonts w:ascii="Times New Roman" w:eastAsia="Times New Roman" w:hAnsi="Times New Roman"/>
          <w:sz w:val="22"/>
        </w:rPr>
      </w:pPr>
      <w:r>
        <w:rPr>
          <w:rFonts w:ascii="Times New Roman" w:eastAsia="Times New Roman" w:hAnsi="Times New Roman"/>
          <w:b/>
          <w:sz w:val="22"/>
        </w:rPr>
        <w:t>9.1.5.</w:t>
      </w:r>
      <w:r>
        <w:rPr>
          <w:rFonts w:ascii="Times New Roman" w:eastAsia="Times New Roman" w:hAnsi="Times New Roman"/>
        </w:rPr>
        <w:tab/>
      </w:r>
      <w:r>
        <w:rPr>
          <w:rFonts w:ascii="Times New Roman" w:eastAsia="Times New Roman" w:hAnsi="Times New Roman"/>
          <w:sz w:val="22"/>
        </w:rPr>
        <w:t xml:space="preserve">Z-kütüphanelerle ilgili bilgi ve fotoğrafların yüklenmesine yönelik olarak </w:t>
      </w:r>
      <w:r>
        <w:rPr>
          <w:rFonts w:ascii="Times New Roman" w:eastAsia="Times New Roman" w:hAnsi="Times New Roman"/>
          <w:b/>
          <w:i/>
          <w:sz w:val="22"/>
        </w:rPr>
        <w:t xml:space="preserve">z-kutuphane.meb.gov.tr </w:t>
      </w:r>
      <w:r>
        <w:rPr>
          <w:rFonts w:ascii="Times New Roman" w:eastAsia="Times New Roman" w:hAnsi="Times New Roman"/>
          <w:sz w:val="22"/>
        </w:rPr>
        <w:t>adresinden kurum girişi için okullara kullanıcı adı ve şifresitanımlar.</w:t>
      </w:r>
    </w:p>
    <w:p w:rsidR="0006369C" w:rsidRDefault="0006369C" w:rsidP="0006369C">
      <w:pPr>
        <w:spacing w:line="25" w:lineRule="exact"/>
        <w:rPr>
          <w:rFonts w:ascii="Times New Roman" w:eastAsia="Times New Roman" w:hAnsi="Times New Roman"/>
        </w:rPr>
      </w:pPr>
    </w:p>
    <w:p w:rsidR="0006369C" w:rsidRDefault="0006369C" w:rsidP="0006369C">
      <w:pPr>
        <w:tabs>
          <w:tab w:val="left" w:pos="842"/>
        </w:tabs>
        <w:spacing w:line="354" w:lineRule="auto"/>
        <w:ind w:left="863" w:hanging="719"/>
        <w:jc w:val="both"/>
        <w:rPr>
          <w:rFonts w:ascii="Times New Roman" w:eastAsia="Times New Roman" w:hAnsi="Times New Roman"/>
          <w:sz w:val="22"/>
        </w:rPr>
      </w:pPr>
      <w:r>
        <w:rPr>
          <w:rFonts w:ascii="Times New Roman" w:eastAsia="Times New Roman" w:hAnsi="Times New Roman"/>
          <w:b/>
          <w:sz w:val="22"/>
        </w:rPr>
        <w:t>9.1.6.</w:t>
      </w:r>
      <w:r>
        <w:rPr>
          <w:rFonts w:ascii="Times New Roman" w:eastAsia="Times New Roman" w:hAnsi="Times New Roman"/>
        </w:rPr>
        <w:tab/>
      </w:r>
      <w:r>
        <w:rPr>
          <w:rFonts w:ascii="Times New Roman" w:eastAsia="Times New Roman" w:hAnsi="Times New Roman"/>
          <w:sz w:val="22"/>
        </w:rPr>
        <w:t>Kurulumu ve donatımı tamamlanmış olan z-kütüphaneleri mahallinde inceler, rehberlikte bulunur ve uygunluğunu inceler. Gerektiğinde Maarif Müfettişi tarafından uygunluğunun incelenmesini sağlar.</w:t>
      </w:r>
    </w:p>
    <w:p w:rsidR="0006369C" w:rsidRDefault="0006369C" w:rsidP="0006369C">
      <w:pPr>
        <w:spacing w:line="200" w:lineRule="exact"/>
        <w:rPr>
          <w:rFonts w:ascii="Times New Roman" w:eastAsia="Times New Roman" w:hAnsi="Times New Roman"/>
        </w:rPr>
      </w:pPr>
    </w:p>
    <w:p w:rsidR="0006369C" w:rsidRDefault="0006369C" w:rsidP="0006369C">
      <w:pPr>
        <w:spacing w:line="200" w:lineRule="exact"/>
        <w:rPr>
          <w:rFonts w:ascii="Times New Roman" w:eastAsia="Times New Roman" w:hAnsi="Times New Roman"/>
        </w:rPr>
      </w:pPr>
    </w:p>
    <w:p w:rsidR="0006369C" w:rsidRDefault="0006369C" w:rsidP="0006369C">
      <w:pPr>
        <w:spacing w:line="322" w:lineRule="exact"/>
        <w:rPr>
          <w:rFonts w:ascii="Times New Roman" w:eastAsia="Times New Roman" w:hAnsi="Times New Roman"/>
        </w:rPr>
      </w:pPr>
    </w:p>
    <w:p w:rsidR="0006369C" w:rsidRDefault="0006369C" w:rsidP="0006369C">
      <w:pPr>
        <w:spacing w:line="0" w:lineRule="atLeast"/>
        <w:ind w:left="9143"/>
        <w:rPr>
          <w:sz w:val="21"/>
        </w:rPr>
      </w:pPr>
      <w:r>
        <w:rPr>
          <w:sz w:val="21"/>
        </w:rPr>
        <w:t>13</w:t>
      </w:r>
    </w:p>
    <w:p w:rsidR="0006369C" w:rsidRDefault="0006369C" w:rsidP="0006369C">
      <w:pPr>
        <w:spacing w:line="0" w:lineRule="atLeast"/>
        <w:ind w:left="9143"/>
        <w:rPr>
          <w:sz w:val="21"/>
        </w:rPr>
        <w:sectPr w:rsidR="0006369C">
          <w:pgSz w:w="11900" w:h="16838"/>
          <w:pgMar w:top="1287" w:right="1266" w:bottom="445" w:left="1277" w:header="0" w:footer="0" w:gutter="0"/>
          <w:cols w:space="0" w:equalWidth="0">
            <w:col w:w="9363"/>
          </w:cols>
          <w:docGrid w:linePitch="360"/>
        </w:sectPr>
      </w:pPr>
    </w:p>
    <w:p w:rsidR="0006369C" w:rsidRDefault="0006369C" w:rsidP="0006369C">
      <w:pPr>
        <w:spacing w:line="0" w:lineRule="atLeast"/>
        <w:rPr>
          <w:rFonts w:ascii="Times New Roman" w:eastAsia="Times New Roman" w:hAnsi="Times New Roman"/>
          <w:b/>
          <w:sz w:val="22"/>
        </w:rPr>
      </w:pPr>
      <w:bookmarkStart w:id="12" w:name="page15"/>
      <w:bookmarkEnd w:id="12"/>
      <w:r>
        <w:rPr>
          <w:rFonts w:ascii="Times New Roman" w:eastAsia="Times New Roman" w:hAnsi="Times New Roman"/>
          <w:b/>
          <w:sz w:val="22"/>
        </w:rPr>
        <w:lastRenderedPageBreak/>
        <w:t>9.2. İl Milli Eğitim Müdürlüğü</w:t>
      </w:r>
    </w:p>
    <w:p w:rsidR="0006369C" w:rsidRDefault="0006369C" w:rsidP="0006369C">
      <w:pPr>
        <w:spacing w:line="127" w:lineRule="exact"/>
        <w:rPr>
          <w:rFonts w:ascii="Times New Roman" w:eastAsia="Times New Roman" w:hAnsi="Times New Roman"/>
        </w:rPr>
      </w:pPr>
    </w:p>
    <w:p w:rsidR="0006369C" w:rsidRDefault="0006369C" w:rsidP="0006369C">
      <w:pPr>
        <w:tabs>
          <w:tab w:val="left" w:pos="780"/>
        </w:tabs>
        <w:spacing w:line="0" w:lineRule="atLeast"/>
        <w:ind w:left="80"/>
        <w:rPr>
          <w:rFonts w:ascii="Times New Roman" w:eastAsia="Times New Roman" w:hAnsi="Times New Roman"/>
          <w:sz w:val="21"/>
        </w:rPr>
      </w:pPr>
      <w:r>
        <w:rPr>
          <w:rFonts w:ascii="Times New Roman" w:eastAsia="Times New Roman" w:hAnsi="Times New Roman"/>
          <w:b/>
          <w:sz w:val="22"/>
        </w:rPr>
        <w:t>9.2.1.</w:t>
      </w:r>
      <w:r>
        <w:rPr>
          <w:rFonts w:ascii="Times New Roman" w:eastAsia="Times New Roman" w:hAnsi="Times New Roman"/>
        </w:rPr>
        <w:tab/>
      </w:r>
      <w:r>
        <w:rPr>
          <w:rFonts w:ascii="Times New Roman" w:eastAsia="Times New Roman" w:hAnsi="Times New Roman"/>
          <w:sz w:val="21"/>
        </w:rPr>
        <w:t>Z-Kütüphane taleplerini toplar ve Teknik Şartnameye uygun olan talepleri Bakanlığa önerir.</w:t>
      </w:r>
    </w:p>
    <w:p w:rsidR="0006369C" w:rsidRDefault="0006369C" w:rsidP="0006369C">
      <w:pPr>
        <w:spacing w:line="126" w:lineRule="exact"/>
        <w:rPr>
          <w:rFonts w:ascii="Times New Roman" w:eastAsia="Times New Roman" w:hAnsi="Times New Roman"/>
        </w:rPr>
      </w:pPr>
    </w:p>
    <w:p w:rsidR="0006369C" w:rsidRDefault="0006369C" w:rsidP="0006369C">
      <w:pPr>
        <w:tabs>
          <w:tab w:val="left" w:pos="780"/>
        </w:tabs>
        <w:spacing w:line="0" w:lineRule="atLeast"/>
        <w:ind w:left="80"/>
        <w:rPr>
          <w:rFonts w:ascii="Times New Roman" w:eastAsia="Times New Roman" w:hAnsi="Times New Roman"/>
          <w:sz w:val="22"/>
        </w:rPr>
      </w:pPr>
      <w:r>
        <w:rPr>
          <w:rFonts w:ascii="Times New Roman" w:eastAsia="Times New Roman" w:hAnsi="Times New Roman"/>
          <w:b/>
          <w:sz w:val="22"/>
        </w:rPr>
        <w:t>9.2.2.</w:t>
      </w:r>
      <w:r>
        <w:rPr>
          <w:rFonts w:ascii="Times New Roman" w:eastAsia="Times New Roman" w:hAnsi="Times New Roman"/>
        </w:rPr>
        <w:tab/>
      </w:r>
      <w:r>
        <w:rPr>
          <w:rFonts w:ascii="Times New Roman" w:eastAsia="Times New Roman" w:hAnsi="Times New Roman"/>
          <w:sz w:val="22"/>
        </w:rPr>
        <w:t>Talep yazılarında beyan edilen z-kütüphane mekanlarının uygunluğunu teyit eder.</w:t>
      </w:r>
    </w:p>
    <w:p w:rsidR="0006369C" w:rsidRDefault="0006369C" w:rsidP="0006369C">
      <w:pPr>
        <w:spacing w:line="126" w:lineRule="exact"/>
        <w:rPr>
          <w:rFonts w:ascii="Times New Roman" w:eastAsia="Times New Roman" w:hAnsi="Times New Roman"/>
        </w:rPr>
      </w:pPr>
    </w:p>
    <w:p w:rsidR="0006369C" w:rsidRDefault="0006369C" w:rsidP="0006369C">
      <w:pPr>
        <w:tabs>
          <w:tab w:val="left" w:pos="780"/>
        </w:tabs>
        <w:spacing w:line="0" w:lineRule="atLeast"/>
        <w:ind w:left="80"/>
        <w:rPr>
          <w:rFonts w:ascii="Times New Roman" w:eastAsia="Times New Roman" w:hAnsi="Times New Roman"/>
          <w:sz w:val="21"/>
        </w:rPr>
      </w:pPr>
      <w:r>
        <w:rPr>
          <w:rFonts w:ascii="Times New Roman" w:eastAsia="Times New Roman" w:hAnsi="Times New Roman"/>
          <w:b/>
          <w:sz w:val="22"/>
        </w:rPr>
        <w:t>9.2.3.</w:t>
      </w:r>
      <w:r>
        <w:rPr>
          <w:rFonts w:ascii="Times New Roman" w:eastAsia="Times New Roman" w:hAnsi="Times New Roman"/>
        </w:rPr>
        <w:tab/>
      </w:r>
      <w:r>
        <w:rPr>
          <w:rFonts w:ascii="Times New Roman" w:eastAsia="Times New Roman" w:hAnsi="Times New Roman"/>
          <w:sz w:val="21"/>
        </w:rPr>
        <w:t>İstenilen bilgi ve istatistiki verileri Bakanlığa iletir.</w:t>
      </w:r>
    </w:p>
    <w:p w:rsidR="0006369C" w:rsidRDefault="0006369C" w:rsidP="0006369C">
      <w:pPr>
        <w:spacing w:line="138" w:lineRule="exact"/>
        <w:rPr>
          <w:rFonts w:ascii="Times New Roman" w:eastAsia="Times New Roman" w:hAnsi="Times New Roman"/>
        </w:rPr>
      </w:pPr>
    </w:p>
    <w:p w:rsidR="0006369C" w:rsidRDefault="0006369C" w:rsidP="0006369C">
      <w:pPr>
        <w:tabs>
          <w:tab w:val="left" w:pos="780"/>
        </w:tabs>
        <w:spacing w:line="348" w:lineRule="auto"/>
        <w:ind w:left="800" w:right="280" w:hanging="719"/>
        <w:rPr>
          <w:rFonts w:ascii="Times New Roman" w:eastAsia="Times New Roman" w:hAnsi="Times New Roman"/>
          <w:sz w:val="22"/>
        </w:rPr>
      </w:pPr>
      <w:r>
        <w:rPr>
          <w:rFonts w:ascii="Times New Roman" w:eastAsia="Times New Roman" w:hAnsi="Times New Roman"/>
          <w:b/>
          <w:sz w:val="22"/>
        </w:rPr>
        <w:t>9.2.4.</w:t>
      </w:r>
      <w:r>
        <w:rPr>
          <w:rFonts w:ascii="Times New Roman" w:eastAsia="Times New Roman" w:hAnsi="Times New Roman"/>
        </w:rPr>
        <w:tab/>
      </w:r>
      <w:r>
        <w:rPr>
          <w:rFonts w:ascii="Times New Roman" w:eastAsia="Times New Roman" w:hAnsi="Times New Roman"/>
          <w:sz w:val="22"/>
        </w:rPr>
        <w:t>Bakanlığın belirlediği kurumlar için gelen ödenekleri, z-kütüphane kurulacak olan okul adına ihale yapıp işin zamanında yapılmasını sağlar.</w:t>
      </w:r>
    </w:p>
    <w:p w:rsidR="0006369C" w:rsidRDefault="0006369C" w:rsidP="0006369C">
      <w:pPr>
        <w:spacing w:line="25" w:lineRule="exact"/>
        <w:rPr>
          <w:rFonts w:ascii="Times New Roman" w:eastAsia="Times New Roman" w:hAnsi="Times New Roman"/>
        </w:rPr>
      </w:pPr>
    </w:p>
    <w:p w:rsidR="0006369C" w:rsidRDefault="0006369C" w:rsidP="0006369C">
      <w:pPr>
        <w:tabs>
          <w:tab w:val="left" w:pos="780"/>
        </w:tabs>
        <w:spacing w:line="348" w:lineRule="auto"/>
        <w:ind w:left="800" w:right="660" w:hanging="719"/>
        <w:rPr>
          <w:rFonts w:ascii="Times New Roman" w:eastAsia="Times New Roman" w:hAnsi="Times New Roman"/>
          <w:sz w:val="22"/>
        </w:rPr>
      </w:pPr>
      <w:r>
        <w:rPr>
          <w:rFonts w:ascii="Times New Roman" w:eastAsia="Times New Roman" w:hAnsi="Times New Roman"/>
          <w:b/>
          <w:sz w:val="22"/>
        </w:rPr>
        <w:t>9.2.5.</w:t>
      </w:r>
      <w:r>
        <w:rPr>
          <w:rFonts w:ascii="Times New Roman" w:eastAsia="Times New Roman" w:hAnsi="Times New Roman"/>
        </w:rPr>
        <w:tab/>
      </w:r>
      <w:r>
        <w:rPr>
          <w:rFonts w:ascii="Times New Roman" w:eastAsia="Times New Roman" w:hAnsi="Times New Roman"/>
          <w:sz w:val="22"/>
        </w:rPr>
        <w:t>Z-Kütüphane kurulumu ve donatımı iş ve işlemlerinin başlangıcından bitimine kadar işin içerisinde aktif olarak yer alır.</w:t>
      </w:r>
    </w:p>
    <w:p w:rsidR="0006369C" w:rsidRDefault="0006369C" w:rsidP="0006369C">
      <w:pPr>
        <w:spacing w:line="16" w:lineRule="exact"/>
        <w:rPr>
          <w:rFonts w:ascii="Times New Roman" w:eastAsia="Times New Roman" w:hAnsi="Times New Roman"/>
        </w:rPr>
      </w:pPr>
    </w:p>
    <w:p w:rsidR="0006369C" w:rsidRDefault="0006369C" w:rsidP="0006369C">
      <w:pPr>
        <w:tabs>
          <w:tab w:val="left" w:pos="780"/>
        </w:tabs>
        <w:spacing w:line="0" w:lineRule="atLeast"/>
        <w:ind w:left="80"/>
        <w:rPr>
          <w:rFonts w:ascii="Times New Roman" w:eastAsia="Times New Roman" w:hAnsi="Times New Roman"/>
          <w:sz w:val="22"/>
        </w:rPr>
      </w:pPr>
      <w:r>
        <w:rPr>
          <w:rFonts w:ascii="Times New Roman" w:eastAsia="Times New Roman" w:hAnsi="Times New Roman"/>
          <w:b/>
          <w:sz w:val="22"/>
        </w:rPr>
        <w:t>9.2.6.</w:t>
      </w:r>
      <w:r>
        <w:rPr>
          <w:rFonts w:ascii="Times New Roman" w:eastAsia="Times New Roman" w:hAnsi="Times New Roman"/>
        </w:rPr>
        <w:tab/>
      </w:r>
      <w:r>
        <w:rPr>
          <w:rFonts w:ascii="Times New Roman" w:eastAsia="Times New Roman" w:hAnsi="Times New Roman"/>
          <w:sz w:val="22"/>
        </w:rPr>
        <w:t>Kontrol, Muayene ve Kabul iş işlemlerini gerçekleştirir.</w:t>
      </w:r>
    </w:p>
    <w:p w:rsidR="0006369C" w:rsidRDefault="0006369C" w:rsidP="0006369C">
      <w:pPr>
        <w:spacing w:line="126" w:lineRule="exact"/>
        <w:rPr>
          <w:rFonts w:ascii="Times New Roman" w:eastAsia="Times New Roman" w:hAnsi="Times New Roman"/>
        </w:rPr>
      </w:pPr>
    </w:p>
    <w:p w:rsidR="0006369C" w:rsidRDefault="0006369C" w:rsidP="0006369C">
      <w:pPr>
        <w:tabs>
          <w:tab w:val="left" w:pos="780"/>
        </w:tabs>
        <w:spacing w:line="0" w:lineRule="atLeast"/>
        <w:ind w:left="80"/>
        <w:rPr>
          <w:rFonts w:ascii="Times New Roman" w:eastAsia="Times New Roman" w:hAnsi="Times New Roman"/>
          <w:sz w:val="21"/>
        </w:rPr>
      </w:pPr>
      <w:r>
        <w:rPr>
          <w:rFonts w:ascii="Times New Roman" w:eastAsia="Times New Roman" w:hAnsi="Times New Roman"/>
          <w:b/>
          <w:sz w:val="22"/>
        </w:rPr>
        <w:t>9.2.7.</w:t>
      </w:r>
      <w:r>
        <w:rPr>
          <w:rFonts w:ascii="Times New Roman" w:eastAsia="Times New Roman" w:hAnsi="Times New Roman"/>
        </w:rPr>
        <w:tab/>
      </w:r>
      <w:r>
        <w:rPr>
          <w:rFonts w:ascii="Times New Roman" w:eastAsia="Times New Roman" w:hAnsi="Times New Roman"/>
          <w:sz w:val="21"/>
        </w:rPr>
        <w:t>İhale sonucuna göre sözleşme sonrası kontrol teşkilatı vasıtasıyla yükleniciye yer teslimi yapar.</w:t>
      </w:r>
    </w:p>
    <w:p w:rsidR="0006369C" w:rsidRDefault="0006369C" w:rsidP="0006369C">
      <w:pPr>
        <w:spacing w:line="200" w:lineRule="exact"/>
        <w:rPr>
          <w:rFonts w:ascii="Times New Roman" w:eastAsia="Times New Roman" w:hAnsi="Times New Roman"/>
        </w:rPr>
      </w:pPr>
    </w:p>
    <w:p w:rsidR="0006369C" w:rsidRDefault="0006369C" w:rsidP="0006369C">
      <w:pPr>
        <w:spacing w:line="236" w:lineRule="exact"/>
        <w:rPr>
          <w:rFonts w:ascii="Times New Roman" w:eastAsia="Times New Roman" w:hAnsi="Times New Roman"/>
        </w:rPr>
      </w:pPr>
    </w:p>
    <w:p w:rsidR="0006369C" w:rsidRDefault="0006369C" w:rsidP="0006369C">
      <w:pPr>
        <w:spacing w:line="0" w:lineRule="atLeast"/>
        <w:rPr>
          <w:rFonts w:ascii="Times New Roman" w:eastAsia="Times New Roman" w:hAnsi="Times New Roman"/>
          <w:b/>
          <w:sz w:val="22"/>
        </w:rPr>
      </w:pPr>
      <w:r>
        <w:rPr>
          <w:rFonts w:ascii="Times New Roman" w:eastAsia="Times New Roman" w:hAnsi="Times New Roman"/>
          <w:b/>
          <w:sz w:val="22"/>
        </w:rPr>
        <w:t>9.3. İlçe Milli Eğitim Müdürlüğü</w:t>
      </w:r>
    </w:p>
    <w:p w:rsidR="0006369C" w:rsidRDefault="0006369C" w:rsidP="0006369C">
      <w:pPr>
        <w:spacing w:line="126" w:lineRule="exact"/>
        <w:rPr>
          <w:rFonts w:ascii="Times New Roman" w:eastAsia="Times New Roman" w:hAnsi="Times New Roman"/>
        </w:rPr>
      </w:pPr>
    </w:p>
    <w:p w:rsidR="0006369C" w:rsidRDefault="0006369C" w:rsidP="0006369C">
      <w:pPr>
        <w:tabs>
          <w:tab w:val="left" w:pos="780"/>
        </w:tabs>
        <w:spacing w:line="0" w:lineRule="atLeast"/>
        <w:ind w:left="80"/>
        <w:rPr>
          <w:rFonts w:ascii="Times New Roman" w:eastAsia="Times New Roman" w:hAnsi="Times New Roman"/>
          <w:sz w:val="21"/>
        </w:rPr>
      </w:pPr>
      <w:r>
        <w:rPr>
          <w:rFonts w:ascii="Times New Roman" w:eastAsia="Times New Roman" w:hAnsi="Times New Roman"/>
          <w:b/>
          <w:sz w:val="22"/>
        </w:rPr>
        <w:t>9.3.1.</w:t>
      </w:r>
      <w:r>
        <w:rPr>
          <w:rFonts w:ascii="Times New Roman" w:eastAsia="Times New Roman" w:hAnsi="Times New Roman"/>
        </w:rPr>
        <w:tab/>
      </w:r>
      <w:r>
        <w:rPr>
          <w:rFonts w:ascii="Times New Roman" w:eastAsia="Times New Roman" w:hAnsi="Times New Roman"/>
          <w:sz w:val="21"/>
        </w:rPr>
        <w:t>Okullardan gelen z-kütüphane kurulumu ve donatımı taleplerini toplar.</w:t>
      </w:r>
    </w:p>
    <w:p w:rsidR="0006369C" w:rsidRDefault="0006369C" w:rsidP="0006369C">
      <w:pPr>
        <w:spacing w:line="126" w:lineRule="exact"/>
        <w:rPr>
          <w:rFonts w:ascii="Times New Roman" w:eastAsia="Times New Roman" w:hAnsi="Times New Roman"/>
        </w:rPr>
      </w:pPr>
    </w:p>
    <w:p w:rsidR="0006369C" w:rsidRDefault="0006369C" w:rsidP="0006369C">
      <w:pPr>
        <w:tabs>
          <w:tab w:val="left" w:pos="780"/>
        </w:tabs>
        <w:spacing w:line="0" w:lineRule="atLeast"/>
        <w:ind w:left="80"/>
        <w:rPr>
          <w:rFonts w:ascii="Times New Roman" w:eastAsia="Times New Roman" w:hAnsi="Times New Roman"/>
          <w:sz w:val="22"/>
        </w:rPr>
      </w:pPr>
      <w:r>
        <w:rPr>
          <w:rFonts w:ascii="Times New Roman" w:eastAsia="Times New Roman" w:hAnsi="Times New Roman"/>
          <w:b/>
          <w:sz w:val="22"/>
        </w:rPr>
        <w:t>9.3.2.</w:t>
      </w:r>
      <w:r>
        <w:rPr>
          <w:rFonts w:ascii="Times New Roman" w:eastAsia="Times New Roman" w:hAnsi="Times New Roman"/>
        </w:rPr>
        <w:tab/>
      </w:r>
      <w:r>
        <w:rPr>
          <w:rFonts w:ascii="Times New Roman" w:eastAsia="Times New Roman" w:hAnsi="Times New Roman"/>
          <w:sz w:val="22"/>
        </w:rPr>
        <w:t>Talep yazılarında beyan edilen z-kütüphane mekanlarının uygunluğunu teyit eder.</w:t>
      </w:r>
    </w:p>
    <w:p w:rsidR="0006369C" w:rsidRDefault="0006369C" w:rsidP="0006369C">
      <w:pPr>
        <w:spacing w:line="126" w:lineRule="exact"/>
        <w:rPr>
          <w:rFonts w:ascii="Times New Roman" w:eastAsia="Times New Roman" w:hAnsi="Times New Roman"/>
        </w:rPr>
      </w:pPr>
    </w:p>
    <w:p w:rsidR="0006369C" w:rsidRDefault="0006369C" w:rsidP="0006369C">
      <w:pPr>
        <w:tabs>
          <w:tab w:val="left" w:pos="780"/>
        </w:tabs>
        <w:spacing w:line="0" w:lineRule="atLeast"/>
        <w:ind w:left="80"/>
        <w:rPr>
          <w:rFonts w:ascii="Times New Roman" w:eastAsia="Times New Roman" w:hAnsi="Times New Roman"/>
          <w:sz w:val="22"/>
        </w:rPr>
      </w:pPr>
      <w:r>
        <w:rPr>
          <w:rFonts w:ascii="Times New Roman" w:eastAsia="Times New Roman" w:hAnsi="Times New Roman"/>
          <w:b/>
          <w:sz w:val="22"/>
        </w:rPr>
        <w:t>9.3.3.</w:t>
      </w:r>
      <w:r>
        <w:rPr>
          <w:rFonts w:ascii="Times New Roman" w:eastAsia="Times New Roman" w:hAnsi="Times New Roman"/>
        </w:rPr>
        <w:tab/>
      </w:r>
      <w:r>
        <w:rPr>
          <w:rFonts w:ascii="Times New Roman" w:eastAsia="Times New Roman" w:hAnsi="Times New Roman"/>
          <w:sz w:val="22"/>
        </w:rPr>
        <w:t>Uygun talepleri İl Milli Eğitim Müdürlüğüne iletir.</w:t>
      </w:r>
    </w:p>
    <w:p w:rsidR="0006369C" w:rsidRDefault="0006369C" w:rsidP="0006369C">
      <w:pPr>
        <w:spacing w:line="129" w:lineRule="exact"/>
        <w:rPr>
          <w:rFonts w:ascii="Times New Roman" w:eastAsia="Times New Roman" w:hAnsi="Times New Roman"/>
        </w:rPr>
      </w:pPr>
    </w:p>
    <w:p w:rsidR="0006369C" w:rsidRDefault="0006369C" w:rsidP="0006369C">
      <w:pPr>
        <w:tabs>
          <w:tab w:val="left" w:pos="780"/>
        </w:tabs>
        <w:spacing w:line="0" w:lineRule="atLeast"/>
        <w:ind w:left="80"/>
        <w:rPr>
          <w:rFonts w:ascii="Times New Roman" w:eastAsia="Times New Roman" w:hAnsi="Times New Roman"/>
          <w:sz w:val="21"/>
        </w:rPr>
      </w:pPr>
      <w:r>
        <w:rPr>
          <w:rFonts w:ascii="Times New Roman" w:eastAsia="Times New Roman" w:hAnsi="Times New Roman"/>
          <w:b/>
          <w:sz w:val="22"/>
        </w:rPr>
        <w:t>9.3.4.</w:t>
      </w:r>
      <w:r>
        <w:rPr>
          <w:rFonts w:ascii="Times New Roman" w:eastAsia="Times New Roman" w:hAnsi="Times New Roman"/>
        </w:rPr>
        <w:tab/>
      </w:r>
      <w:r>
        <w:rPr>
          <w:rFonts w:ascii="Times New Roman" w:eastAsia="Times New Roman" w:hAnsi="Times New Roman"/>
          <w:sz w:val="21"/>
        </w:rPr>
        <w:t>İl Milli Eğitim Müdürlüğüne verilmek üzere istenilen bilgi ve istatistiki verileri hazırlar.</w:t>
      </w:r>
    </w:p>
    <w:p w:rsidR="0006369C" w:rsidRDefault="0006369C" w:rsidP="0006369C">
      <w:pPr>
        <w:spacing w:line="200" w:lineRule="exact"/>
        <w:rPr>
          <w:rFonts w:ascii="Times New Roman" w:eastAsia="Times New Roman" w:hAnsi="Times New Roman"/>
        </w:rPr>
      </w:pPr>
    </w:p>
    <w:p w:rsidR="0006369C" w:rsidRDefault="0006369C" w:rsidP="0006369C">
      <w:pPr>
        <w:spacing w:line="200" w:lineRule="exact"/>
        <w:rPr>
          <w:rFonts w:ascii="Times New Roman" w:eastAsia="Times New Roman" w:hAnsi="Times New Roman"/>
        </w:rPr>
      </w:pPr>
    </w:p>
    <w:p w:rsidR="0006369C" w:rsidRDefault="0006369C" w:rsidP="0006369C">
      <w:pPr>
        <w:spacing w:line="278" w:lineRule="exact"/>
        <w:rPr>
          <w:rFonts w:ascii="Times New Roman" w:eastAsia="Times New Roman" w:hAnsi="Times New Roman"/>
        </w:rPr>
      </w:pPr>
    </w:p>
    <w:p w:rsidR="0006369C" w:rsidRDefault="0006369C" w:rsidP="0006369C">
      <w:pPr>
        <w:spacing w:line="0" w:lineRule="atLeast"/>
        <w:rPr>
          <w:rFonts w:ascii="Times New Roman" w:eastAsia="Times New Roman" w:hAnsi="Times New Roman"/>
          <w:b/>
          <w:sz w:val="22"/>
        </w:rPr>
      </w:pPr>
      <w:r>
        <w:rPr>
          <w:rFonts w:ascii="Times New Roman" w:eastAsia="Times New Roman" w:hAnsi="Times New Roman"/>
          <w:b/>
          <w:sz w:val="22"/>
        </w:rPr>
        <w:t>9.4. Okul İdaresi</w:t>
      </w:r>
    </w:p>
    <w:p w:rsidR="0006369C" w:rsidRDefault="0006369C" w:rsidP="0006369C">
      <w:pPr>
        <w:spacing w:line="162" w:lineRule="exact"/>
        <w:rPr>
          <w:rFonts w:ascii="Times New Roman" w:eastAsia="Times New Roman" w:hAnsi="Times New Roman"/>
        </w:rPr>
      </w:pPr>
    </w:p>
    <w:p w:rsidR="0006369C" w:rsidRDefault="0006369C" w:rsidP="0006369C">
      <w:pPr>
        <w:tabs>
          <w:tab w:val="left" w:pos="780"/>
        </w:tabs>
        <w:spacing w:line="355" w:lineRule="auto"/>
        <w:ind w:left="800" w:hanging="719"/>
        <w:jc w:val="both"/>
        <w:rPr>
          <w:rFonts w:ascii="Times New Roman" w:eastAsia="Times New Roman" w:hAnsi="Times New Roman"/>
          <w:sz w:val="22"/>
        </w:rPr>
      </w:pPr>
      <w:r>
        <w:rPr>
          <w:rFonts w:ascii="Times New Roman" w:eastAsia="Times New Roman" w:hAnsi="Times New Roman"/>
          <w:b/>
          <w:sz w:val="22"/>
        </w:rPr>
        <w:t>9.4.1.</w:t>
      </w:r>
      <w:r>
        <w:rPr>
          <w:rFonts w:ascii="Times New Roman" w:eastAsia="Times New Roman" w:hAnsi="Times New Roman"/>
        </w:rPr>
        <w:tab/>
      </w:r>
      <w:r>
        <w:rPr>
          <w:rFonts w:ascii="Times New Roman" w:eastAsia="Times New Roman" w:hAnsi="Times New Roman"/>
          <w:sz w:val="22"/>
        </w:rPr>
        <w:t>Okul idaresi, z-kütüphane kurulum kriterleri olan; okulun giriş katında uygun mekân olduğunu, metrekare genişliği ve öğrenci sayısını beyan eden bir yazı ile İlçe/İl Milli Eğitim Müdürlüğüne talepte bulunur.</w:t>
      </w:r>
    </w:p>
    <w:p w:rsidR="0006369C" w:rsidRDefault="0006369C" w:rsidP="0006369C">
      <w:pPr>
        <w:spacing w:line="6" w:lineRule="exact"/>
        <w:rPr>
          <w:rFonts w:ascii="Times New Roman" w:eastAsia="Times New Roman" w:hAnsi="Times New Roman"/>
        </w:rPr>
      </w:pPr>
    </w:p>
    <w:p w:rsidR="0006369C" w:rsidRDefault="0006369C" w:rsidP="0006369C">
      <w:pPr>
        <w:tabs>
          <w:tab w:val="left" w:pos="780"/>
        </w:tabs>
        <w:spacing w:line="0" w:lineRule="atLeast"/>
        <w:ind w:left="80"/>
        <w:rPr>
          <w:rFonts w:ascii="Times New Roman" w:eastAsia="Times New Roman" w:hAnsi="Times New Roman"/>
          <w:sz w:val="21"/>
        </w:rPr>
      </w:pPr>
      <w:r>
        <w:rPr>
          <w:rFonts w:ascii="Times New Roman" w:eastAsia="Times New Roman" w:hAnsi="Times New Roman"/>
          <w:b/>
          <w:sz w:val="22"/>
        </w:rPr>
        <w:t>9.4.2.</w:t>
      </w:r>
      <w:r>
        <w:rPr>
          <w:rFonts w:ascii="Times New Roman" w:eastAsia="Times New Roman" w:hAnsi="Times New Roman"/>
        </w:rPr>
        <w:tab/>
      </w:r>
      <w:r>
        <w:rPr>
          <w:rFonts w:ascii="Times New Roman" w:eastAsia="Times New Roman" w:hAnsi="Times New Roman"/>
          <w:sz w:val="21"/>
        </w:rPr>
        <w:t>İhtiyaç hâsıl olan durumlarda İlçe/İl ve Bakanlık ile iletişime geçer.</w:t>
      </w:r>
    </w:p>
    <w:p w:rsidR="0006369C" w:rsidRDefault="0006369C" w:rsidP="0006369C">
      <w:pPr>
        <w:spacing w:line="138" w:lineRule="exact"/>
        <w:rPr>
          <w:rFonts w:ascii="Times New Roman" w:eastAsia="Times New Roman" w:hAnsi="Times New Roman"/>
        </w:rPr>
      </w:pPr>
    </w:p>
    <w:p w:rsidR="0006369C" w:rsidRDefault="0006369C" w:rsidP="0006369C">
      <w:pPr>
        <w:tabs>
          <w:tab w:val="left" w:pos="780"/>
        </w:tabs>
        <w:spacing w:line="354" w:lineRule="auto"/>
        <w:ind w:left="800" w:hanging="719"/>
        <w:jc w:val="both"/>
        <w:rPr>
          <w:rFonts w:ascii="Times New Roman" w:eastAsia="Times New Roman" w:hAnsi="Times New Roman"/>
          <w:sz w:val="22"/>
        </w:rPr>
      </w:pPr>
      <w:r>
        <w:rPr>
          <w:rFonts w:ascii="Times New Roman" w:eastAsia="Times New Roman" w:hAnsi="Times New Roman"/>
          <w:b/>
          <w:sz w:val="22"/>
        </w:rPr>
        <w:t>9.4.3.</w:t>
      </w:r>
      <w:r>
        <w:rPr>
          <w:rFonts w:ascii="Times New Roman" w:eastAsia="Times New Roman" w:hAnsi="Times New Roman"/>
        </w:rPr>
        <w:tab/>
      </w:r>
      <w:r>
        <w:rPr>
          <w:rFonts w:ascii="Times New Roman" w:eastAsia="Times New Roman" w:hAnsi="Times New Roman"/>
          <w:sz w:val="22"/>
        </w:rPr>
        <w:t xml:space="preserve">Kurulum ve donatım işleri tamamlanmış z-kütüphanelerin, bilgi ve fotoğraflarını yüklemek ve </w:t>
      </w:r>
      <w:r>
        <w:rPr>
          <w:rFonts w:ascii="Times New Roman" w:eastAsia="Times New Roman" w:hAnsi="Times New Roman"/>
          <w:b/>
          <w:i/>
          <w:sz w:val="22"/>
          <w:u w:val="single"/>
        </w:rPr>
        <w:t>z-kutuphane.meb.gov.tr</w:t>
      </w:r>
      <w:r>
        <w:rPr>
          <w:rFonts w:ascii="Times New Roman" w:eastAsia="Times New Roman" w:hAnsi="Times New Roman"/>
          <w:sz w:val="22"/>
        </w:rPr>
        <w:t>web adresindetanımlanabilmesi amacıyla, Başkanlık’tan kullanıcı adıve şifre talep eder.</w:t>
      </w:r>
    </w:p>
    <w:p w:rsidR="0006369C" w:rsidRDefault="0006369C" w:rsidP="0006369C">
      <w:pPr>
        <w:spacing w:line="18" w:lineRule="exact"/>
        <w:rPr>
          <w:rFonts w:ascii="Times New Roman" w:eastAsia="Times New Roman" w:hAnsi="Times New Roman"/>
        </w:rPr>
      </w:pPr>
    </w:p>
    <w:p w:rsidR="0006369C" w:rsidRDefault="0006369C" w:rsidP="0006369C">
      <w:pPr>
        <w:tabs>
          <w:tab w:val="left" w:pos="780"/>
        </w:tabs>
        <w:spacing w:line="354" w:lineRule="auto"/>
        <w:ind w:left="800" w:hanging="719"/>
        <w:jc w:val="both"/>
        <w:rPr>
          <w:rFonts w:ascii="Times New Roman" w:eastAsia="Times New Roman" w:hAnsi="Times New Roman"/>
          <w:sz w:val="22"/>
        </w:rPr>
      </w:pPr>
      <w:r>
        <w:rPr>
          <w:rFonts w:ascii="Times New Roman" w:eastAsia="Times New Roman" w:hAnsi="Times New Roman"/>
          <w:b/>
          <w:sz w:val="22"/>
        </w:rPr>
        <w:t>9.4.4.</w:t>
      </w:r>
      <w:r>
        <w:rPr>
          <w:rFonts w:ascii="Times New Roman" w:eastAsia="Times New Roman" w:hAnsi="Times New Roman"/>
        </w:rPr>
        <w:tab/>
      </w:r>
      <w:r>
        <w:rPr>
          <w:rFonts w:ascii="Times New Roman" w:eastAsia="Times New Roman" w:hAnsi="Times New Roman"/>
          <w:sz w:val="22"/>
        </w:rPr>
        <w:t xml:space="preserve">Z-Kütüphane kurulumu ile muayene ve kabul işlemlerinin tamamlanmasını müteakip </w:t>
      </w:r>
      <w:r>
        <w:rPr>
          <w:rFonts w:ascii="Times New Roman" w:eastAsia="Times New Roman" w:hAnsi="Times New Roman"/>
          <w:b/>
          <w:i/>
          <w:sz w:val="22"/>
        </w:rPr>
        <w:t>z-</w:t>
      </w:r>
      <w:r>
        <w:rPr>
          <w:rFonts w:ascii="Times New Roman" w:eastAsia="Times New Roman" w:hAnsi="Times New Roman"/>
          <w:b/>
          <w:i/>
          <w:sz w:val="22"/>
          <w:u w:val="single"/>
        </w:rPr>
        <w:t>kutuphane.meb.gov.tr</w:t>
      </w:r>
      <w:r>
        <w:rPr>
          <w:rFonts w:ascii="Times New Roman" w:eastAsia="Times New Roman" w:hAnsi="Times New Roman"/>
          <w:sz w:val="22"/>
        </w:rPr>
        <w:t>adresi</w:t>
      </w:r>
      <w:r>
        <w:rPr>
          <w:rFonts w:ascii="Times New Roman" w:eastAsia="Times New Roman" w:hAnsi="Times New Roman"/>
          <w:b/>
          <w:sz w:val="22"/>
        </w:rPr>
        <w:t>KurumGiriş</w:t>
      </w:r>
      <w:r>
        <w:rPr>
          <w:rFonts w:ascii="Times New Roman" w:eastAsia="Times New Roman" w:hAnsi="Times New Roman"/>
          <w:sz w:val="22"/>
        </w:rPr>
        <w:t>ekranından z-kütüphanenin 9 adet fotoğrafı ile okulbilgilerinin girilmesi işlemini gerçekleştirir.</w:t>
      </w:r>
    </w:p>
    <w:p w:rsidR="0006369C" w:rsidRDefault="00274CF4" w:rsidP="0006369C">
      <w:pPr>
        <w:spacing w:line="20" w:lineRule="exact"/>
        <w:rPr>
          <w:rFonts w:ascii="Times New Roman" w:eastAsia="Times New Roman" w:hAnsi="Times New Roman"/>
        </w:rPr>
      </w:pPr>
      <w:r w:rsidRPr="00274CF4">
        <w:rPr>
          <w:rFonts w:ascii="Times New Roman" w:eastAsia="Times New Roman" w:hAnsi="Times New Roman"/>
          <w:noProof/>
          <w:sz w:val="22"/>
        </w:rPr>
        <w:pict>
          <v:line id="Düz Bağlayıcı 1" o:spid="_x0000_s1026" style="position:absolute;z-index:-251658752;visibility:visible" from="449.7pt,-44.45pt" to="464.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wgMwIAAE4EAAAOAAAAZHJzL2Uyb0RvYy54bWysVEGO0zAU3SNxByv7Nkkn7bRR0xEkLZsB&#10;Ks1wANd2GgvHtmy3aUGchTPMnh1zML6dtlDYIEQXru3//fz+e9+Z3x1agfbMWK5kEaXDJEJMEkW5&#10;3BbRh8fVYBoh67CkWCjJiujIbHS3ePli3umcjVSjBGUGAYi0eaeLqHFO53FsScNabIdKMwnBWpkW&#10;O1iabUwN7gC9FfEoSSZxpwzVRhFmLexWfTBaBPy6ZsS9r2vLHBJFBNxcGE0YN36MF3Ocbw3WDScn&#10;GvgfWLSYS7j0AlVhh9HO8D+gWk6Msqp2Q6LaWNU1JyzUANWkyW/VPDRYs1ALiGP1RSb7/2DJu/3a&#10;IE7BuwhJ3IJF1fdvn9Br/PxV4OPzE3l+QqmXqdM2h+xSro0vlBzkg75X5KNFUpUNllsW6D4eNWCE&#10;E/HVEb+wGi7bdG8VhRy8cypodqhN6yFBDXQI1hwv1rCDQwQ201kyTsBAcg7FOD+f08a6N0y1yE+K&#10;SHDpRcM53t9bB8wh9Zzit6VacSGC8UKiDrBvbtNxOGGV4NRHfZ41200pDNpj3zvh53UAtKs0D11h&#10;2/R5IdR3lVE7ScM1DcN0eZo7zEU/ByAh/UVQIxA9zfqu+TxLZsvpcpoNstFkOciSqhq8WpXZYLJK&#10;b8fVTVWWVfrFc06zvOGUMulpnzs4zf6uQ05vqe+9Sw9fBIqv0UPtQPb8H0gHk72vfYdsFD2ujZfJ&#10;+w1NG5JPD8y/il/XIevnZ2DxAwAA//8DAFBLAwQUAAYACAAAACEAkQw8vdsAAAALAQAADwAAAGRy&#10;cy9kb3ducmV2LnhtbEyPwU7DMAyG70i8Q2Qkblu6MVBS6k4IiQMgDmw8QNaYtqJxqiTdytuTSUhw&#10;9O9Pvz9X29kN4kgh9p4RVssCBHHjbc8twsf+aaFAxGTYmsEzIXxThG19eVGZ0voTv9Nxl1qRSziW&#10;BqFLaSyljE1HzsSlH4nz7tMHZ1IeQyttMKdc7ga5Loo76UzP+UJnRnrsqPnaTQ6BXm+f3aT0G2u+&#10;2aysCnb/EhCvr+aHexCJ5vQHw1k/q0OdnQ5+YhvFgKC03mQUYaGUBpEJvT4nh99E1pX8/0P9AwAA&#10;//8DAFBLAQItABQABgAIAAAAIQC2gziS/gAAAOEBAAATAAAAAAAAAAAAAAAAAAAAAABbQ29udGVu&#10;dF9UeXBlc10ueG1sUEsBAi0AFAAGAAgAAAAhADj9If/WAAAAlAEAAAsAAAAAAAAAAAAAAAAALwEA&#10;AF9yZWxzLy5yZWxzUEsBAi0AFAAGAAgAAAAhAN0grCAzAgAATgQAAA4AAAAAAAAAAAAAAAAALgIA&#10;AGRycy9lMm9Eb2MueG1sUEsBAi0AFAAGAAgAAAAhAJEMPL3bAAAACwEAAA8AAAAAAAAAAAAAAAAA&#10;jQQAAGRycy9kb3ducmV2LnhtbFBLBQYAAAAABAAEAPMAAACVBQAAAAA=&#10;" strokeweight=".38097mm"/>
        </w:pict>
      </w:r>
    </w:p>
    <w:p w:rsidR="0006369C" w:rsidRDefault="0006369C" w:rsidP="0006369C">
      <w:pPr>
        <w:tabs>
          <w:tab w:val="left" w:pos="780"/>
        </w:tabs>
        <w:spacing w:line="351" w:lineRule="auto"/>
        <w:ind w:left="800" w:hanging="719"/>
        <w:jc w:val="both"/>
        <w:rPr>
          <w:rFonts w:ascii="Times New Roman" w:eastAsia="Times New Roman" w:hAnsi="Times New Roman"/>
          <w:sz w:val="22"/>
        </w:rPr>
      </w:pPr>
      <w:r>
        <w:rPr>
          <w:rFonts w:ascii="Times New Roman" w:eastAsia="Times New Roman" w:hAnsi="Times New Roman"/>
          <w:b/>
          <w:sz w:val="22"/>
        </w:rPr>
        <w:t>9.4.5.</w:t>
      </w:r>
      <w:r>
        <w:rPr>
          <w:rFonts w:ascii="Times New Roman" w:eastAsia="Times New Roman" w:hAnsi="Times New Roman"/>
        </w:rPr>
        <w:tab/>
      </w:r>
      <w:r>
        <w:rPr>
          <w:rFonts w:ascii="Times New Roman" w:eastAsia="Times New Roman" w:hAnsi="Times New Roman"/>
          <w:sz w:val="22"/>
        </w:rPr>
        <w:t>http://kutuphanem-yonetim.meb.gov.tr adresinde okulun kütüphane otomasyon sistemine tanıtılması için kullanıcı adı ve şifre talep eder.</w:t>
      </w:r>
    </w:p>
    <w:p w:rsidR="0006369C" w:rsidRDefault="0006369C" w:rsidP="0006369C">
      <w:pPr>
        <w:spacing w:line="21" w:lineRule="exact"/>
        <w:rPr>
          <w:rFonts w:ascii="Times New Roman" w:eastAsia="Times New Roman" w:hAnsi="Times New Roman"/>
        </w:rPr>
      </w:pPr>
    </w:p>
    <w:p w:rsidR="0006369C" w:rsidRDefault="0006369C" w:rsidP="0006369C">
      <w:pPr>
        <w:tabs>
          <w:tab w:val="left" w:pos="780"/>
        </w:tabs>
        <w:spacing w:line="354" w:lineRule="auto"/>
        <w:ind w:left="800" w:hanging="719"/>
        <w:jc w:val="both"/>
        <w:rPr>
          <w:rFonts w:ascii="Times New Roman" w:eastAsia="Times New Roman" w:hAnsi="Times New Roman"/>
          <w:sz w:val="22"/>
        </w:rPr>
      </w:pPr>
      <w:r>
        <w:rPr>
          <w:rFonts w:ascii="Times New Roman" w:eastAsia="Times New Roman" w:hAnsi="Times New Roman"/>
          <w:b/>
          <w:sz w:val="22"/>
        </w:rPr>
        <w:t>9.4.6.</w:t>
      </w:r>
      <w:r>
        <w:rPr>
          <w:rFonts w:ascii="Times New Roman" w:eastAsia="Times New Roman" w:hAnsi="Times New Roman"/>
        </w:rPr>
        <w:tab/>
      </w:r>
      <w:r>
        <w:rPr>
          <w:rFonts w:ascii="Times New Roman" w:eastAsia="Times New Roman" w:hAnsi="Times New Roman"/>
          <w:sz w:val="22"/>
        </w:rPr>
        <w:t xml:space="preserve">Okul kütüphanesinde bulunan kitapların, </w:t>
      </w:r>
      <w:r>
        <w:rPr>
          <w:rFonts w:ascii="Times New Roman" w:eastAsia="Times New Roman" w:hAnsi="Times New Roman"/>
          <w:b/>
          <w:i/>
          <w:sz w:val="22"/>
        </w:rPr>
        <w:t xml:space="preserve">z-kutuphane.meb.gov.tr web adresindekiDokümanlar Bölümünde </w:t>
      </w:r>
      <w:r>
        <w:rPr>
          <w:rFonts w:ascii="Times New Roman" w:eastAsia="Times New Roman" w:hAnsi="Times New Roman"/>
          <w:sz w:val="22"/>
        </w:rPr>
        <w:t>yer alaneğitim dokümanından yararlanarak otomasyon sisteminegirilmesini sağlar.</w:t>
      </w:r>
    </w:p>
    <w:p w:rsidR="0006369C" w:rsidRDefault="0006369C" w:rsidP="0006369C">
      <w:pPr>
        <w:spacing w:line="18" w:lineRule="exact"/>
        <w:rPr>
          <w:rFonts w:ascii="Times New Roman" w:eastAsia="Times New Roman" w:hAnsi="Times New Roman"/>
        </w:rPr>
      </w:pPr>
    </w:p>
    <w:p w:rsidR="0006369C" w:rsidRDefault="0006369C" w:rsidP="0006369C">
      <w:pPr>
        <w:tabs>
          <w:tab w:val="left" w:pos="780"/>
        </w:tabs>
        <w:spacing w:line="348" w:lineRule="auto"/>
        <w:ind w:left="800" w:hanging="719"/>
        <w:jc w:val="both"/>
        <w:rPr>
          <w:rFonts w:ascii="Times New Roman" w:eastAsia="Times New Roman" w:hAnsi="Times New Roman"/>
          <w:sz w:val="22"/>
        </w:rPr>
      </w:pPr>
      <w:r>
        <w:rPr>
          <w:rFonts w:ascii="Times New Roman" w:eastAsia="Times New Roman" w:hAnsi="Times New Roman"/>
          <w:b/>
          <w:sz w:val="22"/>
        </w:rPr>
        <w:t>9.4.7.</w:t>
      </w:r>
      <w:r>
        <w:rPr>
          <w:rFonts w:ascii="Times New Roman" w:eastAsia="Times New Roman" w:hAnsi="Times New Roman"/>
        </w:rPr>
        <w:tab/>
      </w:r>
      <w:r>
        <w:rPr>
          <w:rFonts w:ascii="Times New Roman" w:eastAsia="Times New Roman" w:hAnsi="Times New Roman"/>
          <w:sz w:val="22"/>
        </w:rPr>
        <w:t xml:space="preserve">Kurumda bulunan öğrencilerin, </w:t>
      </w:r>
      <w:r>
        <w:rPr>
          <w:rFonts w:ascii="Times New Roman" w:eastAsia="Times New Roman" w:hAnsi="Times New Roman"/>
          <w:b/>
          <w:i/>
          <w:sz w:val="22"/>
        </w:rPr>
        <w:t xml:space="preserve">z-kutuphane.meb.gov.tr web adresindekiDokümanlarBölümünde </w:t>
      </w:r>
      <w:r>
        <w:rPr>
          <w:rFonts w:ascii="Times New Roman" w:eastAsia="Times New Roman" w:hAnsi="Times New Roman"/>
          <w:sz w:val="22"/>
        </w:rPr>
        <w:t>yer alaneğitim dokümanından yararlanarakuygun biçimde kaydedilmesini sağlar.</w:t>
      </w:r>
    </w:p>
    <w:p w:rsidR="0006369C" w:rsidRDefault="0006369C" w:rsidP="0006369C">
      <w:pPr>
        <w:spacing w:line="13" w:lineRule="exact"/>
        <w:rPr>
          <w:rFonts w:ascii="Times New Roman" w:eastAsia="Times New Roman" w:hAnsi="Times New Roman"/>
        </w:rPr>
      </w:pPr>
    </w:p>
    <w:p w:rsidR="0006369C" w:rsidRDefault="0006369C" w:rsidP="0006369C">
      <w:pPr>
        <w:tabs>
          <w:tab w:val="left" w:pos="780"/>
        </w:tabs>
        <w:spacing w:line="0" w:lineRule="atLeast"/>
        <w:ind w:left="80"/>
        <w:rPr>
          <w:rFonts w:ascii="Times New Roman" w:eastAsia="Times New Roman" w:hAnsi="Times New Roman"/>
          <w:sz w:val="22"/>
        </w:rPr>
      </w:pPr>
      <w:r>
        <w:rPr>
          <w:rFonts w:ascii="Times New Roman" w:eastAsia="Times New Roman" w:hAnsi="Times New Roman"/>
          <w:b/>
          <w:sz w:val="22"/>
        </w:rPr>
        <w:t>9.4.8.</w:t>
      </w:r>
      <w:r>
        <w:rPr>
          <w:rFonts w:ascii="Times New Roman" w:eastAsia="Times New Roman" w:hAnsi="Times New Roman"/>
        </w:rPr>
        <w:tab/>
      </w:r>
      <w:r>
        <w:rPr>
          <w:rFonts w:ascii="Times New Roman" w:eastAsia="Times New Roman" w:hAnsi="Times New Roman"/>
          <w:sz w:val="22"/>
        </w:rPr>
        <w:t>İl/İlçe Milli Eğitim Müdürlüğüne verilmek üzere istenilen bilgi ve istatistiki verileri hazırlar.</w:t>
      </w:r>
    </w:p>
    <w:p w:rsidR="0006369C" w:rsidRDefault="0006369C" w:rsidP="0006369C">
      <w:pPr>
        <w:spacing w:line="200" w:lineRule="exact"/>
        <w:rPr>
          <w:rFonts w:ascii="Times New Roman" w:eastAsia="Times New Roman" w:hAnsi="Times New Roman"/>
        </w:rPr>
      </w:pPr>
    </w:p>
    <w:p w:rsidR="0006369C" w:rsidRDefault="0006369C" w:rsidP="0006369C">
      <w:pPr>
        <w:spacing w:line="200" w:lineRule="exact"/>
        <w:rPr>
          <w:rFonts w:ascii="Times New Roman" w:eastAsia="Times New Roman" w:hAnsi="Times New Roman"/>
        </w:rPr>
      </w:pPr>
    </w:p>
    <w:p w:rsidR="0006369C" w:rsidRDefault="0006369C" w:rsidP="0006369C">
      <w:pPr>
        <w:spacing w:line="232" w:lineRule="exact"/>
        <w:rPr>
          <w:rFonts w:ascii="Times New Roman" w:eastAsia="Times New Roman" w:hAnsi="Times New Roman"/>
        </w:rPr>
      </w:pPr>
    </w:p>
    <w:p w:rsidR="0006369C" w:rsidRDefault="0006369C" w:rsidP="0006369C">
      <w:pPr>
        <w:spacing w:line="0" w:lineRule="atLeast"/>
        <w:ind w:left="9080"/>
        <w:rPr>
          <w:sz w:val="21"/>
        </w:rPr>
      </w:pPr>
      <w:r>
        <w:rPr>
          <w:sz w:val="21"/>
        </w:rPr>
        <w:t>14</w:t>
      </w:r>
    </w:p>
    <w:p w:rsidR="0006369C" w:rsidRDefault="0006369C" w:rsidP="0006369C">
      <w:pPr>
        <w:spacing w:line="0" w:lineRule="atLeast"/>
        <w:ind w:left="9080"/>
        <w:rPr>
          <w:sz w:val="21"/>
        </w:rPr>
        <w:sectPr w:rsidR="0006369C">
          <w:pgSz w:w="11900" w:h="16838"/>
          <w:pgMar w:top="1276" w:right="1266" w:bottom="445" w:left="1340" w:header="0" w:footer="0" w:gutter="0"/>
          <w:cols w:space="0" w:equalWidth="0">
            <w:col w:w="9300"/>
          </w:cols>
          <w:docGrid w:linePitch="360"/>
        </w:sectPr>
      </w:pPr>
    </w:p>
    <w:p w:rsidR="0006369C" w:rsidRDefault="0006369C" w:rsidP="0006369C">
      <w:pPr>
        <w:tabs>
          <w:tab w:val="left" w:pos="822"/>
        </w:tabs>
        <w:spacing w:line="0" w:lineRule="atLeast"/>
        <w:ind w:left="143"/>
        <w:rPr>
          <w:rFonts w:ascii="Times New Roman" w:eastAsia="Times New Roman" w:hAnsi="Times New Roman"/>
          <w:sz w:val="22"/>
        </w:rPr>
      </w:pPr>
      <w:bookmarkStart w:id="13" w:name="page16"/>
      <w:bookmarkEnd w:id="13"/>
      <w:r>
        <w:rPr>
          <w:rFonts w:ascii="Times New Roman" w:eastAsia="Times New Roman" w:hAnsi="Times New Roman"/>
          <w:b/>
          <w:sz w:val="22"/>
        </w:rPr>
        <w:lastRenderedPageBreak/>
        <w:t>9.8.9</w:t>
      </w:r>
      <w:r>
        <w:rPr>
          <w:rFonts w:ascii="Times New Roman" w:eastAsia="Times New Roman" w:hAnsi="Times New Roman"/>
        </w:rPr>
        <w:tab/>
      </w:r>
      <w:r>
        <w:rPr>
          <w:rFonts w:ascii="Times New Roman" w:eastAsia="Times New Roman" w:hAnsi="Times New Roman"/>
          <w:sz w:val="22"/>
        </w:rPr>
        <w:t>Resmi açılışı yapılması zorunlu olan z-kütüphane açılış davetiyesinin, açılış öncesinde kargo/e-</w:t>
      </w:r>
    </w:p>
    <w:p w:rsidR="0006369C" w:rsidRDefault="0006369C" w:rsidP="0006369C">
      <w:pPr>
        <w:spacing w:line="127" w:lineRule="exact"/>
        <w:rPr>
          <w:rFonts w:ascii="Times New Roman" w:eastAsia="Times New Roman" w:hAnsi="Times New Roman"/>
        </w:rPr>
      </w:pPr>
    </w:p>
    <w:p w:rsidR="0006369C" w:rsidRDefault="0006369C" w:rsidP="0006369C">
      <w:pPr>
        <w:spacing w:line="0" w:lineRule="atLeast"/>
        <w:ind w:left="843"/>
        <w:rPr>
          <w:rFonts w:ascii="Times New Roman" w:eastAsia="Times New Roman" w:hAnsi="Times New Roman"/>
          <w:b/>
          <w:i/>
          <w:sz w:val="22"/>
        </w:rPr>
      </w:pPr>
      <w:r>
        <w:rPr>
          <w:rFonts w:ascii="Times New Roman" w:eastAsia="Times New Roman" w:hAnsi="Times New Roman"/>
          <w:sz w:val="22"/>
        </w:rPr>
        <w:t xml:space="preserve">mail ile Başkanlık adresine gönderilmesini sağlar. </w:t>
      </w:r>
      <w:r>
        <w:rPr>
          <w:rFonts w:ascii="Times New Roman" w:eastAsia="Times New Roman" w:hAnsi="Times New Roman"/>
          <w:b/>
          <w:i/>
          <w:sz w:val="22"/>
        </w:rPr>
        <w:t>( Davetiye örneği, z-kutuphane.meb.gov.tr</w:t>
      </w:r>
    </w:p>
    <w:p w:rsidR="0006369C" w:rsidRDefault="0006369C" w:rsidP="0006369C">
      <w:pPr>
        <w:spacing w:line="126" w:lineRule="exact"/>
        <w:rPr>
          <w:rFonts w:ascii="Times New Roman" w:eastAsia="Times New Roman" w:hAnsi="Times New Roman"/>
        </w:rPr>
      </w:pPr>
    </w:p>
    <w:p w:rsidR="0006369C" w:rsidRDefault="0006369C" w:rsidP="0006369C">
      <w:pPr>
        <w:spacing w:line="0" w:lineRule="atLeast"/>
        <w:ind w:left="843"/>
        <w:rPr>
          <w:rFonts w:ascii="Times New Roman" w:eastAsia="Times New Roman" w:hAnsi="Times New Roman"/>
          <w:b/>
          <w:i/>
          <w:sz w:val="22"/>
        </w:rPr>
      </w:pPr>
      <w:r>
        <w:rPr>
          <w:rFonts w:ascii="Times New Roman" w:eastAsia="Times New Roman" w:hAnsi="Times New Roman"/>
          <w:b/>
          <w:i/>
          <w:sz w:val="22"/>
        </w:rPr>
        <w:t>web adresinin “Dokümanlar Bölümünde, Kurumsal Kimlik” altında yer almaktadır.)</w:t>
      </w:r>
    </w:p>
    <w:p w:rsidR="0006369C" w:rsidRDefault="0006369C" w:rsidP="0006369C">
      <w:pPr>
        <w:spacing w:line="200" w:lineRule="exact"/>
        <w:rPr>
          <w:rFonts w:ascii="Times New Roman" w:eastAsia="Times New Roman" w:hAnsi="Times New Roman"/>
        </w:rPr>
      </w:pPr>
    </w:p>
    <w:p w:rsidR="0006369C" w:rsidRDefault="0006369C" w:rsidP="0006369C">
      <w:pPr>
        <w:spacing w:line="200" w:lineRule="exact"/>
        <w:rPr>
          <w:rFonts w:ascii="Times New Roman" w:eastAsia="Times New Roman" w:hAnsi="Times New Roman"/>
        </w:rPr>
      </w:pPr>
    </w:p>
    <w:p w:rsidR="0006369C" w:rsidRDefault="0006369C" w:rsidP="0006369C">
      <w:pPr>
        <w:spacing w:line="345" w:lineRule="exact"/>
        <w:rPr>
          <w:rFonts w:ascii="Times New Roman" w:eastAsia="Times New Roman" w:hAnsi="Times New Roman"/>
        </w:rPr>
      </w:pPr>
    </w:p>
    <w:p w:rsidR="0006369C" w:rsidRDefault="0006369C" w:rsidP="0006369C">
      <w:pPr>
        <w:numPr>
          <w:ilvl w:val="0"/>
          <w:numId w:val="10"/>
        </w:numPr>
        <w:tabs>
          <w:tab w:val="left" w:pos="363"/>
        </w:tabs>
        <w:spacing w:line="0" w:lineRule="atLeast"/>
        <w:ind w:left="363" w:hanging="363"/>
        <w:rPr>
          <w:rFonts w:ascii="Times New Roman" w:eastAsia="Times New Roman" w:hAnsi="Times New Roman"/>
          <w:b/>
          <w:sz w:val="22"/>
        </w:rPr>
      </w:pPr>
      <w:r>
        <w:rPr>
          <w:rFonts w:ascii="Times New Roman" w:eastAsia="Times New Roman" w:hAnsi="Times New Roman"/>
          <w:b/>
          <w:sz w:val="22"/>
        </w:rPr>
        <w:t>ÜRÜN/HİZMET TESLİMİ</w:t>
      </w:r>
    </w:p>
    <w:p w:rsidR="0006369C" w:rsidRDefault="0006369C" w:rsidP="0006369C">
      <w:pPr>
        <w:spacing w:line="109" w:lineRule="exact"/>
        <w:rPr>
          <w:rFonts w:ascii="Times New Roman" w:eastAsia="Times New Roman" w:hAnsi="Times New Roman"/>
        </w:rPr>
      </w:pPr>
    </w:p>
    <w:p w:rsidR="0006369C" w:rsidRDefault="0006369C" w:rsidP="0006369C">
      <w:pPr>
        <w:spacing w:line="355" w:lineRule="auto"/>
        <w:ind w:left="3" w:firstLine="749"/>
        <w:jc w:val="both"/>
        <w:rPr>
          <w:rFonts w:ascii="Times New Roman" w:eastAsia="Times New Roman" w:hAnsi="Times New Roman"/>
          <w:sz w:val="22"/>
        </w:rPr>
      </w:pPr>
      <w:r>
        <w:rPr>
          <w:rFonts w:ascii="Times New Roman" w:eastAsia="Times New Roman" w:hAnsi="Times New Roman"/>
          <w:sz w:val="22"/>
        </w:rPr>
        <w:t>İşbu şartnamede tanımlanan tüm işler sözleşme imzalanmasından itibaren 40 gün içerisinde İDARE’ye teslim edilecektir. Donanım ve yazılım birimlerinin işin tamamının tesliminden sonra, 5 gün içerisinde muayene ve kabul işlemleri yerine getirilecektir.</w:t>
      </w:r>
    </w:p>
    <w:p w:rsidR="0006369C" w:rsidRDefault="0006369C" w:rsidP="0006369C">
      <w:pPr>
        <w:spacing w:line="200" w:lineRule="exact"/>
        <w:rPr>
          <w:rFonts w:ascii="Times New Roman" w:eastAsia="Times New Roman" w:hAnsi="Times New Roman"/>
        </w:rPr>
      </w:pPr>
    </w:p>
    <w:p w:rsidR="0006369C" w:rsidRDefault="0006369C" w:rsidP="0006369C">
      <w:pPr>
        <w:spacing w:line="200" w:lineRule="exact"/>
        <w:rPr>
          <w:rFonts w:ascii="Times New Roman" w:eastAsia="Times New Roman" w:hAnsi="Times New Roman"/>
        </w:rPr>
      </w:pPr>
    </w:p>
    <w:p w:rsidR="0006369C" w:rsidRDefault="0006369C" w:rsidP="0006369C">
      <w:pPr>
        <w:spacing w:line="345" w:lineRule="exact"/>
        <w:rPr>
          <w:rFonts w:ascii="Times New Roman" w:eastAsia="Times New Roman" w:hAnsi="Times New Roman"/>
        </w:rPr>
      </w:pPr>
    </w:p>
    <w:tbl>
      <w:tblPr>
        <w:tblW w:w="0" w:type="auto"/>
        <w:tblInd w:w="153" w:type="dxa"/>
        <w:tblLayout w:type="fixed"/>
        <w:tblCellMar>
          <w:left w:w="0" w:type="dxa"/>
          <w:right w:w="0" w:type="dxa"/>
        </w:tblCellMar>
        <w:tblLook w:val="0000"/>
      </w:tblPr>
      <w:tblGrid>
        <w:gridCol w:w="720"/>
        <w:gridCol w:w="4280"/>
        <w:gridCol w:w="2960"/>
        <w:gridCol w:w="1180"/>
      </w:tblGrid>
      <w:tr w:rsidR="0006369C" w:rsidTr="0006369C">
        <w:trPr>
          <w:trHeight w:val="349"/>
        </w:trPr>
        <w:tc>
          <w:tcPr>
            <w:tcW w:w="720" w:type="dxa"/>
            <w:vMerge w:val="restart"/>
            <w:shd w:val="clear" w:color="auto" w:fill="auto"/>
            <w:vAlign w:val="bottom"/>
          </w:tcPr>
          <w:p w:rsidR="0006369C" w:rsidRDefault="0006369C" w:rsidP="00F944C3">
            <w:pPr>
              <w:spacing w:line="0" w:lineRule="atLeast"/>
              <w:ind w:right="90"/>
              <w:jc w:val="right"/>
              <w:rPr>
                <w:rFonts w:ascii="Times New Roman" w:eastAsia="Times New Roman" w:hAnsi="Times New Roman"/>
                <w:b/>
                <w:sz w:val="22"/>
              </w:rPr>
            </w:pPr>
          </w:p>
        </w:tc>
        <w:tc>
          <w:tcPr>
            <w:tcW w:w="4280" w:type="dxa"/>
            <w:vMerge w:val="restart"/>
            <w:shd w:val="clear" w:color="auto" w:fill="auto"/>
            <w:vAlign w:val="bottom"/>
          </w:tcPr>
          <w:p w:rsidR="0006369C" w:rsidRDefault="0006369C" w:rsidP="00F944C3">
            <w:pPr>
              <w:spacing w:line="0" w:lineRule="atLeast"/>
              <w:ind w:left="1760"/>
              <w:rPr>
                <w:rFonts w:ascii="Times New Roman" w:eastAsia="Times New Roman" w:hAnsi="Times New Roman"/>
                <w:b/>
                <w:sz w:val="22"/>
              </w:rPr>
            </w:pPr>
          </w:p>
        </w:tc>
        <w:tc>
          <w:tcPr>
            <w:tcW w:w="2960" w:type="dxa"/>
            <w:vMerge w:val="restart"/>
            <w:shd w:val="clear" w:color="auto" w:fill="auto"/>
            <w:vAlign w:val="bottom"/>
          </w:tcPr>
          <w:p w:rsidR="0006369C" w:rsidRDefault="0006369C" w:rsidP="00F944C3">
            <w:pPr>
              <w:spacing w:line="0" w:lineRule="atLeast"/>
              <w:ind w:left="380"/>
              <w:rPr>
                <w:rFonts w:ascii="Times New Roman" w:eastAsia="Times New Roman" w:hAnsi="Times New Roman"/>
                <w:b/>
                <w:sz w:val="22"/>
              </w:rPr>
            </w:pPr>
          </w:p>
        </w:tc>
        <w:tc>
          <w:tcPr>
            <w:tcW w:w="1180" w:type="dxa"/>
            <w:shd w:val="clear" w:color="auto" w:fill="auto"/>
            <w:vAlign w:val="bottom"/>
          </w:tcPr>
          <w:p w:rsidR="0006369C" w:rsidRDefault="0006369C" w:rsidP="00F944C3">
            <w:pPr>
              <w:spacing w:line="0" w:lineRule="atLeast"/>
              <w:jc w:val="center"/>
              <w:rPr>
                <w:rFonts w:ascii="Times New Roman" w:eastAsia="Times New Roman" w:hAnsi="Times New Roman"/>
                <w:b/>
                <w:w w:val="98"/>
                <w:sz w:val="22"/>
              </w:rPr>
            </w:pPr>
          </w:p>
        </w:tc>
      </w:tr>
      <w:tr w:rsidR="0006369C" w:rsidTr="0006369C">
        <w:trPr>
          <w:trHeight w:val="146"/>
        </w:trPr>
        <w:tc>
          <w:tcPr>
            <w:tcW w:w="720" w:type="dxa"/>
            <w:vMerge/>
            <w:shd w:val="clear" w:color="auto" w:fill="auto"/>
            <w:vAlign w:val="bottom"/>
          </w:tcPr>
          <w:p w:rsidR="0006369C" w:rsidRDefault="0006369C" w:rsidP="00F944C3">
            <w:pPr>
              <w:spacing w:line="0" w:lineRule="atLeast"/>
              <w:rPr>
                <w:rFonts w:ascii="Times New Roman" w:eastAsia="Times New Roman" w:hAnsi="Times New Roman"/>
                <w:sz w:val="12"/>
              </w:rPr>
            </w:pPr>
          </w:p>
        </w:tc>
        <w:tc>
          <w:tcPr>
            <w:tcW w:w="4280" w:type="dxa"/>
            <w:vMerge/>
            <w:shd w:val="clear" w:color="auto" w:fill="auto"/>
            <w:vAlign w:val="bottom"/>
          </w:tcPr>
          <w:p w:rsidR="0006369C" w:rsidRDefault="0006369C" w:rsidP="00F944C3">
            <w:pPr>
              <w:spacing w:line="0" w:lineRule="atLeast"/>
              <w:rPr>
                <w:rFonts w:ascii="Times New Roman" w:eastAsia="Times New Roman" w:hAnsi="Times New Roman"/>
                <w:sz w:val="12"/>
              </w:rPr>
            </w:pPr>
          </w:p>
        </w:tc>
        <w:tc>
          <w:tcPr>
            <w:tcW w:w="2960" w:type="dxa"/>
            <w:vMerge/>
            <w:shd w:val="clear" w:color="auto" w:fill="auto"/>
            <w:vAlign w:val="bottom"/>
          </w:tcPr>
          <w:p w:rsidR="0006369C" w:rsidRDefault="0006369C" w:rsidP="00F944C3">
            <w:pPr>
              <w:spacing w:line="0" w:lineRule="atLeast"/>
              <w:rPr>
                <w:rFonts w:ascii="Times New Roman" w:eastAsia="Times New Roman" w:hAnsi="Times New Roman"/>
                <w:sz w:val="12"/>
              </w:rPr>
            </w:pPr>
          </w:p>
        </w:tc>
        <w:tc>
          <w:tcPr>
            <w:tcW w:w="1180" w:type="dxa"/>
            <w:vMerge w:val="restart"/>
            <w:shd w:val="clear" w:color="auto" w:fill="auto"/>
            <w:vAlign w:val="bottom"/>
          </w:tcPr>
          <w:p w:rsidR="0006369C" w:rsidRDefault="0006369C" w:rsidP="00F944C3">
            <w:pPr>
              <w:spacing w:line="0" w:lineRule="atLeast"/>
              <w:jc w:val="center"/>
              <w:rPr>
                <w:rFonts w:ascii="Times New Roman" w:eastAsia="Times New Roman" w:hAnsi="Times New Roman"/>
                <w:b/>
                <w:sz w:val="22"/>
              </w:rPr>
            </w:pPr>
          </w:p>
        </w:tc>
      </w:tr>
      <w:tr w:rsidR="0006369C" w:rsidTr="0006369C">
        <w:trPr>
          <w:trHeight w:val="144"/>
        </w:trPr>
        <w:tc>
          <w:tcPr>
            <w:tcW w:w="720" w:type="dxa"/>
            <w:shd w:val="clear" w:color="auto" w:fill="auto"/>
            <w:vAlign w:val="bottom"/>
          </w:tcPr>
          <w:p w:rsidR="0006369C" w:rsidRDefault="0006369C" w:rsidP="00F944C3">
            <w:pPr>
              <w:spacing w:line="0" w:lineRule="atLeast"/>
              <w:rPr>
                <w:rFonts w:ascii="Times New Roman" w:eastAsia="Times New Roman" w:hAnsi="Times New Roman"/>
                <w:sz w:val="12"/>
              </w:rPr>
            </w:pPr>
          </w:p>
        </w:tc>
        <w:tc>
          <w:tcPr>
            <w:tcW w:w="4280" w:type="dxa"/>
            <w:shd w:val="clear" w:color="auto" w:fill="auto"/>
            <w:vAlign w:val="bottom"/>
          </w:tcPr>
          <w:p w:rsidR="0006369C" w:rsidRDefault="0006369C" w:rsidP="00F944C3">
            <w:pPr>
              <w:spacing w:line="0" w:lineRule="atLeast"/>
              <w:rPr>
                <w:rFonts w:ascii="Times New Roman" w:eastAsia="Times New Roman" w:hAnsi="Times New Roman"/>
                <w:sz w:val="12"/>
              </w:rPr>
            </w:pPr>
          </w:p>
        </w:tc>
        <w:tc>
          <w:tcPr>
            <w:tcW w:w="2960" w:type="dxa"/>
            <w:shd w:val="clear" w:color="auto" w:fill="auto"/>
            <w:vAlign w:val="bottom"/>
          </w:tcPr>
          <w:p w:rsidR="0006369C" w:rsidRDefault="0006369C" w:rsidP="00F944C3">
            <w:pPr>
              <w:spacing w:line="0" w:lineRule="atLeast"/>
              <w:rPr>
                <w:rFonts w:ascii="Times New Roman" w:eastAsia="Times New Roman" w:hAnsi="Times New Roman"/>
                <w:sz w:val="12"/>
              </w:rPr>
            </w:pPr>
          </w:p>
        </w:tc>
        <w:tc>
          <w:tcPr>
            <w:tcW w:w="1180" w:type="dxa"/>
            <w:vMerge/>
            <w:shd w:val="clear" w:color="auto" w:fill="auto"/>
            <w:vAlign w:val="bottom"/>
          </w:tcPr>
          <w:p w:rsidR="0006369C" w:rsidRDefault="0006369C" w:rsidP="00F944C3">
            <w:pPr>
              <w:spacing w:line="0" w:lineRule="atLeast"/>
              <w:rPr>
                <w:rFonts w:ascii="Times New Roman" w:eastAsia="Times New Roman" w:hAnsi="Times New Roman"/>
                <w:sz w:val="12"/>
              </w:rPr>
            </w:pPr>
          </w:p>
        </w:tc>
      </w:tr>
      <w:tr w:rsidR="0006369C" w:rsidTr="0006369C">
        <w:trPr>
          <w:trHeight w:val="285"/>
        </w:trPr>
        <w:tc>
          <w:tcPr>
            <w:tcW w:w="72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428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296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1180" w:type="dxa"/>
            <w:shd w:val="clear" w:color="auto" w:fill="auto"/>
            <w:vAlign w:val="bottom"/>
          </w:tcPr>
          <w:p w:rsidR="0006369C" w:rsidRDefault="0006369C" w:rsidP="00F944C3">
            <w:pPr>
              <w:spacing w:line="0" w:lineRule="atLeast"/>
              <w:rPr>
                <w:rFonts w:ascii="Times New Roman" w:eastAsia="Times New Roman" w:hAnsi="Times New Roman"/>
                <w:sz w:val="24"/>
              </w:rPr>
            </w:pPr>
          </w:p>
        </w:tc>
      </w:tr>
      <w:tr w:rsidR="0006369C" w:rsidTr="0006369C">
        <w:trPr>
          <w:trHeight w:val="381"/>
        </w:trPr>
        <w:tc>
          <w:tcPr>
            <w:tcW w:w="72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4280" w:type="dxa"/>
            <w:shd w:val="clear" w:color="auto" w:fill="auto"/>
            <w:vAlign w:val="bottom"/>
          </w:tcPr>
          <w:p w:rsidR="0006369C" w:rsidRDefault="0006369C" w:rsidP="00F944C3">
            <w:pPr>
              <w:spacing w:line="0" w:lineRule="atLeast"/>
              <w:ind w:left="100"/>
              <w:rPr>
                <w:rFonts w:ascii="Times New Roman" w:eastAsia="Times New Roman" w:hAnsi="Times New Roman"/>
                <w:sz w:val="22"/>
              </w:rPr>
            </w:pPr>
          </w:p>
        </w:tc>
        <w:tc>
          <w:tcPr>
            <w:tcW w:w="2960" w:type="dxa"/>
            <w:vMerge w:val="restart"/>
            <w:shd w:val="clear" w:color="auto" w:fill="auto"/>
            <w:vAlign w:val="bottom"/>
          </w:tcPr>
          <w:p w:rsidR="0006369C" w:rsidRDefault="0006369C" w:rsidP="00F944C3">
            <w:pPr>
              <w:spacing w:line="0" w:lineRule="atLeast"/>
              <w:ind w:left="100"/>
              <w:rPr>
                <w:rFonts w:ascii="Times New Roman" w:eastAsia="Times New Roman" w:hAnsi="Times New Roman"/>
                <w:sz w:val="22"/>
              </w:rPr>
            </w:pPr>
          </w:p>
        </w:tc>
        <w:tc>
          <w:tcPr>
            <w:tcW w:w="1180" w:type="dxa"/>
            <w:shd w:val="clear" w:color="auto" w:fill="auto"/>
            <w:vAlign w:val="bottom"/>
          </w:tcPr>
          <w:p w:rsidR="0006369C" w:rsidRDefault="0006369C" w:rsidP="00F944C3">
            <w:pPr>
              <w:spacing w:line="0" w:lineRule="atLeast"/>
              <w:rPr>
                <w:rFonts w:ascii="Times New Roman" w:eastAsia="Times New Roman" w:hAnsi="Times New Roman"/>
                <w:sz w:val="24"/>
              </w:rPr>
            </w:pPr>
          </w:p>
        </w:tc>
      </w:tr>
      <w:tr w:rsidR="0006369C" w:rsidTr="0006369C">
        <w:trPr>
          <w:trHeight w:val="253"/>
        </w:trPr>
        <w:tc>
          <w:tcPr>
            <w:tcW w:w="720" w:type="dxa"/>
            <w:vMerge w:val="restart"/>
            <w:shd w:val="clear" w:color="auto" w:fill="auto"/>
            <w:vAlign w:val="bottom"/>
          </w:tcPr>
          <w:p w:rsidR="0006369C" w:rsidRDefault="0006369C" w:rsidP="00F944C3">
            <w:pPr>
              <w:spacing w:line="0" w:lineRule="atLeast"/>
              <w:ind w:right="390"/>
              <w:jc w:val="right"/>
              <w:rPr>
                <w:rFonts w:ascii="Times New Roman" w:eastAsia="Times New Roman" w:hAnsi="Times New Roman"/>
                <w:b/>
                <w:sz w:val="22"/>
              </w:rPr>
            </w:pPr>
          </w:p>
        </w:tc>
        <w:tc>
          <w:tcPr>
            <w:tcW w:w="4280" w:type="dxa"/>
            <w:vMerge w:val="restart"/>
            <w:shd w:val="clear" w:color="auto" w:fill="auto"/>
            <w:vAlign w:val="bottom"/>
          </w:tcPr>
          <w:p w:rsidR="0006369C" w:rsidRDefault="0006369C" w:rsidP="00F944C3">
            <w:pPr>
              <w:spacing w:line="0" w:lineRule="atLeast"/>
              <w:ind w:left="100"/>
              <w:rPr>
                <w:rFonts w:ascii="Times New Roman" w:eastAsia="Times New Roman" w:hAnsi="Times New Roman"/>
                <w:sz w:val="22"/>
              </w:rPr>
            </w:pPr>
          </w:p>
        </w:tc>
        <w:tc>
          <w:tcPr>
            <w:tcW w:w="2960" w:type="dxa"/>
            <w:vMerge/>
            <w:shd w:val="clear" w:color="auto" w:fill="auto"/>
            <w:vAlign w:val="bottom"/>
          </w:tcPr>
          <w:p w:rsidR="0006369C" w:rsidRDefault="0006369C" w:rsidP="00F944C3">
            <w:pPr>
              <w:spacing w:line="0" w:lineRule="atLeast"/>
              <w:rPr>
                <w:rFonts w:ascii="Times New Roman" w:eastAsia="Times New Roman" w:hAnsi="Times New Roman"/>
                <w:sz w:val="12"/>
              </w:rPr>
            </w:pPr>
          </w:p>
        </w:tc>
        <w:tc>
          <w:tcPr>
            <w:tcW w:w="1180" w:type="dxa"/>
            <w:vMerge w:val="restart"/>
            <w:shd w:val="clear" w:color="auto" w:fill="auto"/>
            <w:vAlign w:val="bottom"/>
          </w:tcPr>
          <w:p w:rsidR="0006369C" w:rsidRDefault="0006369C" w:rsidP="00F944C3">
            <w:pPr>
              <w:spacing w:line="0" w:lineRule="atLeast"/>
              <w:jc w:val="center"/>
              <w:rPr>
                <w:rFonts w:ascii="Times New Roman" w:eastAsia="Times New Roman" w:hAnsi="Times New Roman"/>
                <w:sz w:val="22"/>
              </w:rPr>
            </w:pPr>
          </w:p>
        </w:tc>
      </w:tr>
      <w:tr w:rsidR="0006369C" w:rsidTr="0006369C">
        <w:trPr>
          <w:trHeight w:val="144"/>
        </w:trPr>
        <w:tc>
          <w:tcPr>
            <w:tcW w:w="720" w:type="dxa"/>
            <w:vMerge/>
            <w:shd w:val="clear" w:color="auto" w:fill="auto"/>
            <w:vAlign w:val="bottom"/>
          </w:tcPr>
          <w:p w:rsidR="0006369C" w:rsidRDefault="0006369C" w:rsidP="00F944C3">
            <w:pPr>
              <w:spacing w:line="0" w:lineRule="atLeast"/>
              <w:rPr>
                <w:rFonts w:ascii="Times New Roman" w:eastAsia="Times New Roman" w:hAnsi="Times New Roman"/>
                <w:sz w:val="12"/>
              </w:rPr>
            </w:pPr>
          </w:p>
        </w:tc>
        <w:tc>
          <w:tcPr>
            <w:tcW w:w="4280" w:type="dxa"/>
            <w:vMerge/>
            <w:shd w:val="clear" w:color="auto" w:fill="auto"/>
            <w:vAlign w:val="bottom"/>
          </w:tcPr>
          <w:p w:rsidR="0006369C" w:rsidRDefault="0006369C" w:rsidP="00F944C3">
            <w:pPr>
              <w:spacing w:line="0" w:lineRule="atLeast"/>
              <w:rPr>
                <w:rFonts w:ascii="Times New Roman" w:eastAsia="Times New Roman" w:hAnsi="Times New Roman"/>
                <w:sz w:val="12"/>
              </w:rPr>
            </w:pPr>
          </w:p>
        </w:tc>
        <w:tc>
          <w:tcPr>
            <w:tcW w:w="2960" w:type="dxa"/>
            <w:vMerge w:val="restart"/>
            <w:shd w:val="clear" w:color="auto" w:fill="auto"/>
            <w:vAlign w:val="bottom"/>
          </w:tcPr>
          <w:p w:rsidR="0006369C" w:rsidRDefault="0006369C" w:rsidP="00F944C3">
            <w:pPr>
              <w:spacing w:line="0" w:lineRule="atLeast"/>
              <w:ind w:left="100"/>
              <w:rPr>
                <w:rFonts w:ascii="Times New Roman" w:eastAsia="Times New Roman" w:hAnsi="Times New Roman"/>
                <w:sz w:val="22"/>
              </w:rPr>
            </w:pPr>
          </w:p>
        </w:tc>
        <w:tc>
          <w:tcPr>
            <w:tcW w:w="1180" w:type="dxa"/>
            <w:vMerge/>
            <w:shd w:val="clear" w:color="auto" w:fill="auto"/>
            <w:vAlign w:val="bottom"/>
          </w:tcPr>
          <w:p w:rsidR="0006369C" w:rsidRDefault="0006369C" w:rsidP="00F944C3">
            <w:pPr>
              <w:spacing w:line="0" w:lineRule="atLeast"/>
              <w:rPr>
                <w:rFonts w:ascii="Times New Roman" w:eastAsia="Times New Roman" w:hAnsi="Times New Roman"/>
                <w:sz w:val="12"/>
              </w:rPr>
            </w:pPr>
          </w:p>
        </w:tc>
      </w:tr>
      <w:tr w:rsidR="0006369C" w:rsidTr="0006369C">
        <w:trPr>
          <w:trHeight w:val="146"/>
        </w:trPr>
        <w:tc>
          <w:tcPr>
            <w:tcW w:w="720" w:type="dxa"/>
            <w:shd w:val="clear" w:color="auto" w:fill="auto"/>
            <w:vAlign w:val="bottom"/>
          </w:tcPr>
          <w:p w:rsidR="0006369C" w:rsidRDefault="0006369C" w:rsidP="00F944C3">
            <w:pPr>
              <w:spacing w:line="0" w:lineRule="atLeast"/>
              <w:rPr>
                <w:rFonts w:ascii="Times New Roman" w:eastAsia="Times New Roman" w:hAnsi="Times New Roman"/>
                <w:sz w:val="12"/>
              </w:rPr>
            </w:pPr>
          </w:p>
        </w:tc>
        <w:tc>
          <w:tcPr>
            <w:tcW w:w="4280" w:type="dxa"/>
            <w:vMerge w:val="restart"/>
            <w:shd w:val="clear" w:color="auto" w:fill="auto"/>
            <w:vAlign w:val="bottom"/>
          </w:tcPr>
          <w:p w:rsidR="0006369C" w:rsidRDefault="0006369C" w:rsidP="00F944C3">
            <w:pPr>
              <w:spacing w:line="0" w:lineRule="atLeast"/>
              <w:ind w:left="100"/>
              <w:rPr>
                <w:rFonts w:ascii="Times New Roman" w:eastAsia="Times New Roman" w:hAnsi="Times New Roman"/>
                <w:sz w:val="22"/>
              </w:rPr>
            </w:pPr>
          </w:p>
        </w:tc>
        <w:tc>
          <w:tcPr>
            <w:tcW w:w="2960" w:type="dxa"/>
            <w:vMerge/>
            <w:shd w:val="clear" w:color="auto" w:fill="auto"/>
            <w:vAlign w:val="bottom"/>
          </w:tcPr>
          <w:p w:rsidR="0006369C" w:rsidRDefault="0006369C" w:rsidP="00F944C3">
            <w:pPr>
              <w:spacing w:line="0" w:lineRule="atLeast"/>
              <w:rPr>
                <w:rFonts w:ascii="Times New Roman" w:eastAsia="Times New Roman" w:hAnsi="Times New Roman"/>
                <w:sz w:val="12"/>
              </w:rPr>
            </w:pPr>
          </w:p>
        </w:tc>
        <w:tc>
          <w:tcPr>
            <w:tcW w:w="1180" w:type="dxa"/>
            <w:shd w:val="clear" w:color="auto" w:fill="auto"/>
            <w:vAlign w:val="bottom"/>
          </w:tcPr>
          <w:p w:rsidR="0006369C" w:rsidRDefault="0006369C" w:rsidP="00F944C3">
            <w:pPr>
              <w:spacing w:line="0" w:lineRule="atLeast"/>
              <w:rPr>
                <w:rFonts w:ascii="Times New Roman" w:eastAsia="Times New Roman" w:hAnsi="Times New Roman"/>
                <w:sz w:val="12"/>
              </w:rPr>
            </w:pPr>
          </w:p>
        </w:tc>
      </w:tr>
      <w:tr w:rsidR="0006369C" w:rsidTr="0006369C">
        <w:trPr>
          <w:trHeight w:val="146"/>
        </w:trPr>
        <w:tc>
          <w:tcPr>
            <w:tcW w:w="720" w:type="dxa"/>
            <w:shd w:val="clear" w:color="auto" w:fill="auto"/>
            <w:vAlign w:val="bottom"/>
          </w:tcPr>
          <w:p w:rsidR="0006369C" w:rsidRDefault="0006369C" w:rsidP="00F944C3">
            <w:pPr>
              <w:spacing w:line="0" w:lineRule="atLeast"/>
              <w:rPr>
                <w:rFonts w:ascii="Times New Roman" w:eastAsia="Times New Roman" w:hAnsi="Times New Roman"/>
                <w:sz w:val="12"/>
              </w:rPr>
            </w:pPr>
          </w:p>
        </w:tc>
        <w:tc>
          <w:tcPr>
            <w:tcW w:w="4280" w:type="dxa"/>
            <w:vMerge/>
            <w:shd w:val="clear" w:color="auto" w:fill="auto"/>
            <w:vAlign w:val="bottom"/>
          </w:tcPr>
          <w:p w:rsidR="0006369C" w:rsidRDefault="0006369C" w:rsidP="00F944C3">
            <w:pPr>
              <w:spacing w:line="0" w:lineRule="atLeast"/>
              <w:rPr>
                <w:rFonts w:ascii="Times New Roman" w:eastAsia="Times New Roman" w:hAnsi="Times New Roman"/>
                <w:sz w:val="12"/>
              </w:rPr>
            </w:pPr>
          </w:p>
        </w:tc>
        <w:tc>
          <w:tcPr>
            <w:tcW w:w="2960" w:type="dxa"/>
            <w:shd w:val="clear" w:color="auto" w:fill="auto"/>
            <w:vAlign w:val="bottom"/>
          </w:tcPr>
          <w:p w:rsidR="0006369C" w:rsidRDefault="0006369C" w:rsidP="00F944C3">
            <w:pPr>
              <w:spacing w:line="0" w:lineRule="atLeast"/>
              <w:rPr>
                <w:rFonts w:ascii="Times New Roman" w:eastAsia="Times New Roman" w:hAnsi="Times New Roman"/>
                <w:sz w:val="12"/>
              </w:rPr>
            </w:pPr>
          </w:p>
        </w:tc>
        <w:tc>
          <w:tcPr>
            <w:tcW w:w="1180" w:type="dxa"/>
            <w:shd w:val="clear" w:color="auto" w:fill="auto"/>
            <w:vAlign w:val="bottom"/>
          </w:tcPr>
          <w:p w:rsidR="0006369C" w:rsidRDefault="0006369C" w:rsidP="00F944C3">
            <w:pPr>
              <w:spacing w:line="0" w:lineRule="atLeast"/>
              <w:rPr>
                <w:rFonts w:ascii="Times New Roman" w:eastAsia="Times New Roman" w:hAnsi="Times New Roman"/>
                <w:sz w:val="12"/>
              </w:rPr>
            </w:pPr>
          </w:p>
        </w:tc>
      </w:tr>
      <w:tr w:rsidR="0006369C" w:rsidTr="0006369C">
        <w:trPr>
          <w:trHeight w:val="338"/>
        </w:trPr>
        <w:tc>
          <w:tcPr>
            <w:tcW w:w="72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428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296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1180" w:type="dxa"/>
            <w:shd w:val="clear" w:color="auto" w:fill="auto"/>
            <w:vAlign w:val="bottom"/>
          </w:tcPr>
          <w:p w:rsidR="0006369C" w:rsidRDefault="0006369C" w:rsidP="00F944C3">
            <w:pPr>
              <w:spacing w:line="0" w:lineRule="atLeast"/>
              <w:rPr>
                <w:rFonts w:ascii="Times New Roman" w:eastAsia="Times New Roman" w:hAnsi="Times New Roman"/>
                <w:sz w:val="24"/>
              </w:rPr>
            </w:pPr>
          </w:p>
        </w:tc>
      </w:tr>
      <w:tr w:rsidR="0006369C" w:rsidTr="0006369C">
        <w:trPr>
          <w:trHeight w:val="242"/>
        </w:trPr>
        <w:tc>
          <w:tcPr>
            <w:tcW w:w="720" w:type="dxa"/>
            <w:shd w:val="clear" w:color="auto" w:fill="auto"/>
            <w:vAlign w:val="bottom"/>
          </w:tcPr>
          <w:p w:rsidR="0006369C" w:rsidRDefault="0006369C" w:rsidP="00F944C3">
            <w:pPr>
              <w:spacing w:line="0" w:lineRule="atLeast"/>
              <w:rPr>
                <w:rFonts w:ascii="Times New Roman" w:eastAsia="Times New Roman" w:hAnsi="Times New Roman"/>
                <w:sz w:val="21"/>
              </w:rPr>
            </w:pPr>
          </w:p>
        </w:tc>
        <w:tc>
          <w:tcPr>
            <w:tcW w:w="4280" w:type="dxa"/>
            <w:shd w:val="clear" w:color="auto" w:fill="auto"/>
            <w:vAlign w:val="bottom"/>
          </w:tcPr>
          <w:p w:rsidR="0006369C" w:rsidRDefault="0006369C" w:rsidP="00F944C3">
            <w:pPr>
              <w:spacing w:line="0" w:lineRule="atLeast"/>
              <w:rPr>
                <w:rFonts w:ascii="Times New Roman" w:eastAsia="Times New Roman" w:hAnsi="Times New Roman"/>
                <w:sz w:val="21"/>
              </w:rPr>
            </w:pPr>
          </w:p>
        </w:tc>
        <w:tc>
          <w:tcPr>
            <w:tcW w:w="2960" w:type="dxa"/>
            <w:shd w:val="clear" w:color="auto" w:fill="auto"/>
            <w:vAlign w:val="bottom"/>
          </w:tcPr>
          <w:p w:rsidR="0006369C" w:rsidRDefault="0006369C" w:rsidP="00F944C3">
            <w:pPr>
              <w:spacing w:line="242" w:lineRule="exact"/>
              <w:ind w:left="100"/>
              <w:rPr>
                <w:rFonts w:ascii="Times New Roman" w:eastAsia="Times New Roman" w:hAnsi="Times New Roman"/>
                <w:sz w:val="22"/>
              </w:rPr>
            </w:pPr>
          </w:p>
        </w:tc>
        <w:tc>
          <w:tcPr>
            <w:tcW w:w="1180" w:type="dxa"/>
            <w:shd w:val="clear" w:color="auto" w:fill="auto"/>
            <w:vAlign w:val="bottom"/>
          </w:tcPr>
          <w:p w:rsidR="0006369C" w:rsidRDefault="0006369C" w:rsidP="00F944C3">
            <w:pPr>
              <w:spacing w:line="0" w:lineRule="atLeast"/>
              <w:rPr>
                <w:rFonts w:ascii="Times New Roman" w:eastAsia="Times New Roman" w:hAnsi="Times New Roman"/>
                <w:sz w:val="21"/>
              </w:rPr>
            </w:pPr>
          </w:p>
        </w:tc>
      </w:tr>
      <w:tr w:rsidR="0006369C" w:rsidTr="0006369C">
        <w:trPr>
          <w:trHeight w:val="290"/>
        </w:trPr>
        <w:tc>
          <w:tcPr>
            <w:tcW w:w="720" w:type="dxa"/>
            <w:shd w:val="clear" w:color="auto" w:fill="auto"/>
            <w:vAlign w:val="bottom"/>
          </w:tcPr>
          <w:p w:rsidR="0006369C" w:rsidRDefault="0006369C" w:rsidP="00F944C3">
            <w:pPr>
              <w:spacing w:line="0" w:lineRule="atLeast"/>
              <w:ind w:right="390"/>
              <w:jc w:val="right"/>
              <w:rPr>
                <w:rFonts w:ascii="Times New Roman" w:eastAsia="Times New Roman" w:hAnsi="Times New Roman"/>
                <w:b/>
                <w:sz w:val="22"/>
              </w:rPr>
            </w:pPr>
          </w:p>
        </w:tc>
        <w:tc>
          <w:tcPr>
            <w:tcW w:w="4280" w:type="dxa"/>
            <w:shd w:val="clear" w:color="auto" w:fill="auto"/>
            <w:vAlign w:val="bottom"/>
          </w:tcPr>
          <w:p w:rsidR="0006369C" w:rsidRDefault="0006369C" w:rsidP="00F944C3">
            <w:pPr>
              <w:spacing w:line="0" w:lineRule="atLeast"/>
              <w:ind w:left="100"/>
              <w:rPr>
                <w:rFonts w:ascii="Times New Roman" w:eastAsia="Times New Roman" w:hAnsi="Times New Roman"/>
                <w:sz w:val="22"/>
              </w:rPr>
            </w:pPr>
          </w:p>
        </w:tc>
        <w:tc>
          <w:tcPr>
            <w:tcW w:w="2960" w:type="dxa"/>
            <w:shd w:val="clear" w:color="auto" w:fill="auto"/>
            <w:vAlign w:val="bottom"/>
          </w:tcPr>
          <w:p w:rsidR="0006369C" w:rsidRDefault="0006369C" w:rsidP="00F944C3">
            <w:pPr>
              <w:spacing w:line="0" w:lineRule="atLeast"/>
              <w:ind w:left="100"/>
              <w:rPr>
                <w:rFonts w:ascii="Times New Roman" w:eastAsia="Times New Roman" w:hAnsi="Times New Roman"/>
                <w:sz w:val="22"/>
              </w:rPr>
            </w:pPr>
          </w:p>
        </w:tc>
        <w:tc>
          <w:tcPr>
            <w:tcW w:w="1180" w:type="dxa"/>
            <w:shd w:val="clear" w:color="auto" w:fill="auto"/>
            <w:vAlign w:val="bottom"/>
          </w:tcPr>
          <w:p w:rsidR="0006369C" w:rsidRDefault="0006369C" w:rsidP="00F944C3">
            <w:pPr>
              <w:spacing w:line="0" w:lineRule="atLeast"/>
              <w:jc w:val="center"/>
              <w:rPr>
                <w:rFonts w:ascii="Times New Roman" w:eastAsia="Times New Roman" w:hAnsi="Times New Roman"/>
                <w:w w:val="99"/>
                <w:sz w:val="22"/>
              </w:rPr>
            </w:pPr>
          </w:p>
        </w:tc>
      </w:tr>
      <w:tr w:rsidR="0006369C" w:rsidTr="0006369C">
        <w:trPr>
          <w:trHeight w:val="290"/>
        </w:trPr>
        <w:tc>
          <w:tcPr>
            <w:tcW w:w="72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4280" w:type="dxa"/>
            <w:shd w:val="clear" w:color="auto" w:fill="auto"/>
            <w:vAlign w:val="bottom"/>
          </w:tcPr>
          <w:p w:rsidR="0006369C" w:rsidRDefault="0006369C" w:rsidP="00F944C3">
            <w:pPr>
              <w:spacing w:line="0" w:lineRule="atLeast"/>
              <w:rPr>
                <w:rFonts w:ascii="Times New Roman" w:eastAsia="Times New Roman" w:hAnsi="Times New Roman"/>
                <w:sz w:val="24"/>
              </w:rPr>
            </w:pPr>
          </w:p>
        </w:tc>
        <w:tc>
          <w:tcPr>
            <w:tcW w:w="2960" w:type="dxa"/>
            <w:shd w:val="clear" w:color="auto" w:fill="auto"/>
            <w:vAlign w:val="bottom"/>
          </w:tcPr>
          <w:p w:rsidR="0006369C" w:rsidRDefault="0006369C" w:rsidP="00F944C3">
            <w:pPr>
              <w:spacing w:line="0" w:lineRule="atLeast"/>
              <w:ind w:left="100"/>
              <w:rPr>
                <w:rFonts w:ascii="Times New Roman" w:eastAsia="Times New Roman" w:hAnsi="Times New Roman"/>
                <w:sz w:val="22"/>
              </w:rPr>
            </w:pPr>
          </w:p>
        </w:tc>
        <w:tc>
          <w:tcPr>
            <w:tcW w:w="1180" w:type="dxa"/>
            <w:shd w:val="clear" w:color="auto" w:fill="auto"/>
            <w:vAlign w:val="bottom"/>
          </w:tcPr>
          <w:p w:rsidR="0006369C" w:rsidRDefault="0006369C" w:rsidP="00F944C3">
            <w:pPr>
              <w:spacing w:line="0" w:lineRule="atLeast"/>
              <w:rPr>
                <w:rFonts w:ascii="Times New Roman" w:eastAsia="Times New Roman" w:hAnsi="Times New Roman"/>
                <w:sz w:val="24"/>
              </w:rPr>
            </w:pPr>
          </w:p>
        </w:tc>
      </w:tr>
      <w:tr w:rsidR="0006369C" w:rsidTr="0006369C">
        <w:trPr>
          <w:trHeight w:val="199"/>
        </w:trPr>
        <w:tc>
          <w:tcPr>
            <w:tcW w:w="720" w:type="dxa"/>
            <w:shd w:val="clear" w:color="auto" w:fill="auto"/>
            <w:vAlign w:val="bottom"/>
          </w:tcPr>
          <w:p w:rsidR="0006369C" w:rsidRDefault="0006369C" w:rsidP="00F944C3">
            <w:pPr>
              <w:spacing w:line="0" w:lineRule="atLeast"/>
              <w:rPr>
                <w:rFonts w:ascii="Times New Roman" w:eastAsia="Times New Roman" w:hAnsi="Times New Roman"/>
                <w:sz w:val="17"/>
              </w:rPr>
            </w:pPr>
          </w:p>
        </w:tc>
        <w:tc>
          <w:tcPr>
            <w:tcW w:w="4280" w:type="dxa"/>
            <w:shd w:val="clear" w:color="auto" w:fill="auto"/>
            <w:vAlign w:val="bottom"/>
          </w:tcPr>
          <w:p w:rsidR="0006369C" w:rsidRDefault="0006369C" w:rsidP="00F944C3">
            <w:pPr>
              <w:spacing w:line="0" w:lineRule="atLeast"/>
              <w:rPr>
                <w:rFonts w:ascii="Times New Roman" w:eastAsia="Times New Roman" w:hAnsi="Times New Roman"/>
                <w:sz w:val="17"/>
              </w:rPr>
            </w:pPr>
          </w:p>
        </w:tc>
        <w:tc>
          <w:tcPr>
            <w:tcW w:w="2960" w:type="dxa"/>
            <w:shd w:val="clear" w:color="auto" w:fill="auto"/>
            <w:vAlign w:val="bottom"/>
          </w:tcPr>
          <w:p w:rsidR="0006369C" w:rsidRDefault="0006369C" w:rsidP="00F944C3">
            <w:pPr>
              <w:spacing w:line="0" w:lineRule="atLeast"/>
              <w:rPr>
                <w:rFonts w:ascii="Times New Roman" w:eastAsia="Times New Roman" w:hAnsi="Times New Roman"/>
                <w:sz w:val="17"/>
              </w:rPr>
            </w:pPr>
          </w:p>
        </w:tc>
        <w:tc>
          <w:tcPr>
            <w:tcW w:w="1180" w:type="dxa"/>
            <w:shd w:val="clear" w:color="auto" w:fill="auto"/>
            <w:vAlign w:val="bottom"/>
          </w:tcPr>
          <w:p w:rsidR="0006369C" w:rsidRDefault="0006369C" w:rsidP="00F944C3">
            <w:pPr>
              <w:spacing w:line="0" w:lineRule="atLeast"/>
              <w:rPr>
                <w:rFonts w:ascii="Times New Roman" w:eastAsia="Times New Roman" w:hAnsi="Times New Roman"/>
                <w:sz w:val="17"/>
              </w:rPr>
            </w:pPr>
          </w:p>
        </w:tc>
      </w:tr>
    </w:tbl>
    <w:p w:rsidR="00B000CD" w:rsidRDefault="00B000CD"/>
    <w:sectPr w:rsidR="00B000CD" w:rsidSect="00274CF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5E5" w:rsidRDefault="004935E5" w:rsidP="0006369C">
      <w:r>
        <w:separator/>
      </w:r>
    </w:p>
  </w:endnote>
  <w:endnote w:type="continuationSeparator" w:id="1">
    <w:p w:rsidR="004935E5" w:rsidRDefault="004935E5" w:rsidP="000636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9C" w:rsidRPr="0006369C" w:rsidRDefault="0006369C" w:rsidP="0006369C">
    <w:pPr>
      <w:pStyle w:val="Altbilgi"/>
      <w:jc w:val="center"/>
      <w:rPr>
        <w:sz w:val="28"/>
        <w:szCs w:val="28"/>
      </w:rPr>
    </w:pPr>
    <w:r w:rsidRPr="0006369C">
      <w:rPr>
        <w:sz w:val="28"/>
        <w:szCs w:val="28"/>
      </w:rPr>
      <w:t>MEB ATÖLYE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5E5" w:rsidRDefault="004935E5" w:rsidP="0006369C">
      <w:r>
        <w:separator/>
      </w:r>
    </w:p>
  </w:footnote>
  <w:footnote w:type="continuationSeparator" w:id="1">
    <w:p w:rsidR="004935E5" w:rsidRDefault="004935E5" w:rsidP="00063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69C" w:rsidRPr="0006369C" w:rsidRDefault="0006369C" w:rsidP="0006369C">
    <w:pPr>
      <w:pStyle w:val="stbilgi"/>
      <w:jc w:val="center"/>
      <w:rPr>
        <w:sz w:val="28"/>
        <w:szCs w:val="28"/>
      </w:rPr>
    </w:pPr>
    <w:r w:rsidRPr="0006369C">
      <w:rPr>
        <w:sz w:val="28"/>
        <w:szCs w:val="28"/>
      </w:rPr>
      <w:t>MEB ATÖLYE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39"/>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369C"/>
    <w:rsid w:val="0006369C"/>
    <w:rsid w:val="00274CF4"/>
    <w:rsid w:val="004935E5"/>
    <w:rsid w:val="00587EC5"/>
    <w:rsid w:val="00645917"/>
    <w:rsid w:val="00B000CD"/>
    <w:rsid w:val="00D92F8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69C"/>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6369C"/>
    <w:pPr>
      <w:tabs>
        <w:tab w:val="center" w:pos="4536"/>
        <w:tab w:val="right" w:pos="9072"/>
      </w:tabs>
    </w:pPr>
  </w:style>
  <w:style w:type="character" w:customStyle="1" w:styleId="stbilgiChar">
    <w:name w:val="Üstbilgi Char"/>
    <w:basedOn w:val="VarsaylanParagrafYazTipi"/>
    <w:link w:val="stbilgi"/>
    <w:uiPriority w:val="99"/>
    <w:rsid w:val="0006369C"/>
    <w:rPr>
      <w:rFonts w:ascii="Calibri" w:eastAsia="Calibri" w:hAnsi="Calibri" w:cs="Arial"/>
      <w:sz w:val="20"/>
      <w:szCs w:val="20"/>
      <w:lang w:eastAsia="tr-TR"/>
    </w:rPr>
  </w:style>
  <w:style w:type="paragraph" w:styleId="Altbilgi">
    <w:name w:val="footer"/>
    <w:basedOn w:val="Normal"/>
    <w:link w:val="AltbilgiChar"/>
    <w:uiPriority w:val="99"/>
    <w:unhideWhenUsed/>
    <w:rsid w:val="0006369C"/>
    <w:pPr>
      <w:tabs>
        <w:tab w:val="center" w:pos="4536"/>
        <w:tab w:val="right" w:pos="9072"/>
      </w:tabs>
    </w:pPr>
  </w:style>
  <w:style w:type="character" w:customStyle="1" w:styleId="AltbilgiChar">
    <w:name w:val="Altbilgi Char"/>
    <w:basedOn w:val="VarsaylanParagrafYazTipi"/>
    <w:link w:val="Altbilgi"/>
    <w:uiPriority w:val="99"/>
    <w:rsid w:val="0006369C"/>
    <w:rPr>
      <w:rFonts w:ascii="Calibri" w:eastAsia="Calibri" w:hAnsi="Calibri" w:cs="Arial"/>
      <w:sz w:val="20"/>
      <w:szCs w:val="20"/>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kutuphanem-yonetim.me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14</Pages>
  <Words>5324</Words>
  <Characters>30348</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global</dc:creator>
  <cp:keywords/>
  <dc:description/>
  <cp:lastModifiedBy>admin</cp:lastModifiedBy>
  <cp:revision>2</cp:revision>
  <dcterms:created xsi:type="dcterms:W3CDTF">2020-04-27T18:12:00Z</dcterms:created>
  <dcterms:modified xsi:type="dcterms:W3CDTF">2020-04-30T14:21:00Z</dcterms:modified>
</cp:coreProperties>
</file>